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9A49" w14:textId="761A61A3" w:rsidR="001646DC" w:rsidRDefault="001646DC" w:rsidP="001646DC">
      <w:pPr>
        <w:spacing w:after="120" w:line="240" w:lineRule="atLeast"/>
        <w:rPr>
          <w:rFonts w:cs="Times New Roman"/>
          <w:sz w:val="22"/>
          <w:szCs w:val="20"/>
        </w:rPr>
      </w:pPr>
      <w:bookmarkStart w:id="0" w:name="_GoBack"/>
      <w:r>
        <w:rPr>
          <w:rFonts w:cs="Times New Roman"/>
          <w:sz w:val="22"/>
          <w:szCs w:val="20"/>
        </w:rPr>
        <w:t xml:space="preserve">Professor: </w:t>
      </w:r>
      <w:r w:rsidR="00504AFD">
        <w:rPr>
          <w:rFonts w:cs="Times New Roman"/>
          <w:sz w:val="22"/>
          <w:szCs w:val="20"/>
        </w:rPr>
        <w:t>Dr. Becky Jo Gesteland</w:t>
      </w:r>
      <w:r w:rsidRPr="00402F1B">
        <w:rPr>
          <w:rFonts w:cs="Times New Roman"/>
          <w:sz w:val="22"/>
          <w:szCs w:val="20"/>
        </w:rPr>
        <w:br/>
      </w:r>
      <w:r>
        <w:rPr>
          <w:rFonts w:cs="Times New Roman"/>
          <w:sz w:val="22"/>
          <w:szCs w:val="20"/>
        </w:rPr>
        <w:t xml:space="preserve">Office: </w:t>
      </w:r>
      <w:r w:rsidRPr="00402F1B">
        <w:rPr>
          <w:rFonts w:cs="Times New Roman"/>
          <w:sz w:val="22"/>
          <w:szCs w:val="20"/>
        </w:rPr>
        <w:t>Elizabeth Hall 449</w:t>
      </w:r>
      <w:r>
        <w:rPr>
          <w:rFonts w:cs="Times New Roman"/>
          <w:sz w:val="22"/>
          <w:szCs w:val="20"/>
        </w:rPr>
        <w:br/>
      </w:r>
      <w:r w:rsidRPr="00402F1B">
        <w:rPr>
          <w:rFonts w:cs="Times New Roman"/>
          <w:sz w:val="22"/>
          <w:szCs w:val="20"/>
        </w:rPr>
        <w:t xml:space="preserve">Office hours: </w:t>
      </w:r>
      <w:r>
        <w:rPr>
          <w:rFonts w:cs="Times New Roman"/>
          <w:sz w:val="22"/>
          <w:szCs w:val="20"/>
        </w:rPr>
        <w:t>MW</w:t>
      </w:r>
      <w:r w:rsidR="00812C83">
        <w:rPr>
          <w:rFonts w:cs="Times New Roman"/>
          <w:sz w:val="22"/>
          <w:szCs w:val="20"/>
        </w:rPr>
        <w:t xml:space="preserve"> 10:30am – 12:30 pm </w:t>
      </w:r>
      <w:r w:rsidRPr="0078206E">
        <w:rPr>
          <w:rFonts w:cs="Times New Roman"/>
          <w:sz w:val="22"/>
          <w:szCs w:val="20"/>
        </w:rPr>
        <w:t>&amp; T</w:t>
      </w:r>
      <w:r>
        <w:rPr>
          <w:rFonts w:cs="Times New Roman"/>
          <w:sz w:val="22"/>
          <w:szCs w:val="20"/>
        </w:rPr>
        <w:t xml:space="preserve">R </w:t>
      </w:r>
      <w:r w:rsidR="00812C83">
        <w:rPr>
          <w:rFonts w:cs="Times New Roman"/>
          <w:sz w:val="22"/>
          <w:szCs w:val="20"/>
        </w:rPr>
        <w:t>8:30-10:30 am</w:t>
      </w:r>
      <w:r w:rsidRPr="00402F1B">
        <w:rPr>
          <w:rFonts w:cs="Times New Roman"/>
          <w:sz w:val="22"/>
          <w:szCs w:val="20"/>
        </w:rPr>
        <w:br/>
      </w:r>
      <w:r>
        <w:rPr>
          <w:rFonts w:cs="Times New Roman"/>
          <w:sz w:val="22"/>
          <w:szCs w:val="20"/>
        </w:rPr>
        <w:t>Phone: 801-626-7083</w:t>
      </w:r>
      <w:r w:rsidRPr="00402F1B">
        <w:rPr>
          <w:rFonts w:cs="Times New Roman"/>
          <w:sz w:val="22"/>
          <w:szCs w:val="20"/>
        </w:rPr>
        <w:br/>
      </w:r>
      <w:r w:rsidRPr="00DC4184">
        <w:rPr>
          <w:rFonts w:cs="Times New Roman"/>
          <w:sz w:val="22"/>
          <w:szCs w:val="20"/>
        </w:rPr>
        <w:t>Email:</w:t>
      </w:r>
      <w:r>
        <w:t xml:space="preserve"> </w:t>
      </w:r>
      <w:hyperlink r:id="rId8" w:history="1">
        <w:r w:rsidR="00504AFD" w:rsidRPr="008C5066">
          <w:rPr>
            <w:rStyle w:val="Hyperlink"/>
            <w:rFonts w:cs="Times New Roman"/>
            <w:sz w:val="22"/>
            <w:szCs w:val="20"/>
          </w:rPr>
          <w:t>bgesteland@weber.edu</w:t>
        </w:r>
      </w:hyperlink>
      <w:r w:rsidR="00504AFD">
        <w:rPr>
          <w:rFonts w:cs="Times New Roman"/>
          <w:sz w:val="22"/>
          <w:szCs w:val="20"/>
        </w:rPr>
        <w:t xml:space="preserve"> </w:t>
      </w:r>
      <w:r w:rsidRPr="00402F1B">
        <w:rPr>
          <w:rFonts w:cs="Times New Roman"/>
          <w:sz w:val="22"/>
          <w:szCs w:val="20"/>
        </w:rPr>
        <w:t>= best way to reach me in an emergency</w:t>
      </w:r>
    </w:p>
    <w:p w14:paraId="3FEF4425" w14:textId="77777777" w:rsidR="008D5CBB" w:rsidRPr="008835C5" w:rsidRDefault="008D5CBB" w:rsidP="004447E5">
      <w:pPr>
        <w:pStyle w:val="Heading3"/>
        <w:keepNext/>
      </w:pPr>
      <w:r w:rsidRPr="008835C5">
        <w:t>Course description</w:t>
      </w:r>
      <w:r w:rsidR="00456252">
        <w:t xml:space="preserve"> &amp; learning outcomes</w:t>
      </w:r>
    </w:p>
    <w:p w14:paraId="52B3CA2E" w14:textId="77777777" w:rsidR="00B41B64" w:rsidRPr="00B41B64" w:rsidRDefault="00B41B64" w:rsidP="00B41B64">
      <w:pPr>
        <w:spacing w:after="120" w:line="240" w:lineRule="atLeast"/>
        <w:rPr>
          <w:rFonts w:cs="Times New Roman"/>
          <w:sz w:val="22"/>
          <w:szCs w:val="20"/>
        </w:rPr>
      </w:pPr>
      <w:r w:rsidRPr="00B41B64">
        <w:rPr>
          <w:rFonts w:cs="Times New Roman"/>
          <w:sz w:val="22"/>
          <w:szCs w:val="20"/>
        </w:rPr>
        <w:t xml:space="preserve">This course prepares students for on-the-job writing and emphasizes the importance of audience analysis, graphics, and document design. </w:t>
      </w:r>
      <w:proofErr w:type="gramStart"/>
      <w:r w:rsidRPr="00B41B64">
        <w:rPr>
          <w:rFonts w:cs="Times New Roman"/>
          <w:sz w:val="22"/>
          <w:szCs w:val="20"/>
        </w:rPr>
        <w:t>Students</w:t>
      </w:r>
      <w:proofErr w:type="gramEnd"/>
      <w:r w:rsidRPr="00B41B64">
        <w:rPr>
          <w:rFonts w:cs="Times New Roman"/>
          <w:sz w:val="22"/>
          <w:szCs w:val="20"/>
        </w:rPr>
        <w:t xml:space="preserve"> study and practice writing and designing a variety of technical documents as they learn to write clearly, concisely, and persuasively to a specific audience for a specific purpose. </w:t>
      </w:r>
    </w:p>
    <w:p w14:paraId="13E6F52D" w14:textId="5660256B" w:rsidR="00995E1C" w:rsidRPr="00995E1C" w:rsidRDefault="00995E1C" w:rsidP="00995E1C">
      <w:pPr>
        <w:spacing w:after="120" w:line="240" w:lineRule="atLeast"/>
        <w:rPr>
          <w:rFonts w:cs="Times New Roman"/>
          <w:sz w:val="22"/>
          <w:szCs w:val="20"/>
        </w:rPr>
      </w:pPr>
      <w:r w:rsidRPr="00995E1C">
        <w:rPr>
          <w:rFonts w:cs="Times New Roman"/>
          <w:sz w:val="22"/>
          <w:szCs w:val="20"/>
        </w:rPr>
        <w:t>In this class, your objectives are to</w:t>
      </w:r>
    </w:p>
    <w:p w14:paraId="1E587287" w14:textId="77777777" w:rsidR="00995E1C" w:rsidRPr="00995E1C" w:rsidRDefault="00995E1C" w:rsidP="00995E1C">
      <w:pPr>
        <w:pStyle w:val="ListParagraph"/>
        <w:numPr>
          <w:ilvl w:val="0"/>
          <w:numId w:val="13"/>
        </w:numPr>
        <w:spacing w:after="120" w:line="240" w:lineRule="atLeast"/>
        <w:rPr>
          <w:rFonts w:cs="Times New Roman"/>
          <w:sz w:val="22"/>
          <w:szCs w:val="20"/>
        </w:rPr>
      </w:pPr>
      <w:r w:rsidRPr="00995E1C">
        <w:rPr>
          <w:rFonts w:cs="Times New Roman"/>
          <w:sz w:val="22"/>
          <w:szCs w:val="20"/>
        </w:rPr>
        <w:t>Study the basic features of technical writing genres and learn how to modify these features in response to your audience and rhetorical situation and</w:t>
      </w:r>
    </w:p>
    <w:p w14:paraId="422E5AD7" w14:textId="77777777" w:rsidR="00995E1C" w:rsidRDefault="00995E1C" w:rsidP="00995E1C">
      <w:pPr>
        <w:pStyle w:val="ListParagraph"/>
        <w:numPr>
          <w:ilvl w:val="0"/>
          <w:numId w:val="13"/>
        </w:numPr>
        <w:spacing w:after="120" w:line="240" w:lineRule="atLeast"/>
        <w:rPr>
          <w:rFonts w:cs="Times New Roman"/>
          <w:sz w:val="22"/>
          <w:szCs w:val="20"/>
        </w:rPr>
      </w:pPr>
      <w:r w:rsidRPr="00995E1C">
        <w:rPr>
          <w:rFonts w:cs="Times New Roman"/>
          <w:sz w:val="22"/>
          <w:szCs w:val="20"/>
        </w:rPr>
        <w:t>Write usable, persuasive, clear, accurate, and readable documents.</w:t>
      </w:r>
    </w:p>
    <w:p w14:paraId="70E7B1FA" w14:textId="77777777" w:rsidR="00716EF8" w:rsidRDefault="00716EF8" w:rsidP="00716EF8">
      <w:pPr>
        <w:spacing w:after="120" w:line="240" w:lineRule="atLeast"/>
        <w:rPr>
          <w:rFonts w:cs="Times New Roman"/>
          <w:sz w:val="22"/>
          <w:szCs w:val="20"/>
        </w:rPr>
      </w:pPr>
      <w:r>
        <w:rPr>
          <w:rFonts w:cs="Times New Roman"/>
          <w:sz w:val="22"/>
          <w:szCs w:val="20"/>
        </w:rPr>
        <w:t>Also, since this is a community-engaged learning (CEL)-designated class, we will be working toward these civic engagement-learning outcomes:</w:t>
      </w:r>
    </w:p>
    <w:p w14:paraId="03A3C440" w14:textId="77777777" w:rsidR="00716EF8" w:rsidRPr="00357C6E" w:rsidRDefault="00716EF8" w:rsidP="00716EF8">
      <w:pPr>
        <w:pStyle w:val="ListParagraph"/>
        <w:numPr>
          <w:ilvl w:val="0"/>
          <w:numId w:val="17"/>
        </w:numPr>
        <w:spacing w:after="120" w:line="240" w:lineRule="atLeast"/>
        <w:rPr>
          <w:rFonts w:cs="Times New Roman"/>
          <w:sz w:val="22"/>
          <w:szCs w:val="20"/>
        </w:rPr>
      </w:pPr>
      <w:r w:rsidRPr="00357C6E">
        <w:rPr>
          <w:rFonts w:cs="Times New Roman"/>
          <w:i/>
          <w:sz w:val="22"/>
          <w:szCs w:val="20"/>
        </w:rPr>
        <w:t>Civic Knowledge</w:t>
      </w:r>
      <w:r>
        <w:rPr>
          <w:rFonts w:cs="Times New Roman"/>
          <w:sz w:val="22"/>
          <w:szCs w:val="20"/>
        </w:rPr>
        <w:br/>
        <w:t>I</w:t>
      </w:r>
      <w:r w:rsidRPr="00357C6E">
        <w:rPr>
          <w:rFonts w:cs="Times New Roman"/>
          <w:sz w:val="22"/>
          <w:szCs w:val="20"/>
        </w:rPr>
        <w:t>nvolves the process of applying discipline specific knowledge to civic engagement.  Students are able to apply facts and theories from areas of academic study to civic engagement including their own participation in civic life, politics, and government.</w:t>
      </w:r>
    </w:p>
    <w:p w14:paraId="3CAC8B9D" w14:textId="77777777" w:rsidR="00716EF8" w:rsidRPr="00357C6E" w:rsidRDefault="00716EF8" w:rsidP="00716EF8">
      <w:pPr>
        <w:pStyle w:val="ListParagraph"/>
        <w:numPr>
          <w:ilvl w:val="0"/>
          <w:numId w:val="17"/>
        </w:numPr>
        <w:spacing w:after="120" w:line="240" w:lineRule="atLeast"/>
        <w:rPr>
          <w:rFonts w:cs="Times New Roman"/>
          <w:sz w:val="22"/>
          <w:szCs w:val="20"/>
        </w:rPr>
      </w:pPr>
      <w:r w:rsidRPr="00357C6E">
        <w:rPr>
          <w:rFonts w:cs="Times New Roman"/>
          <w:i/>
          <w:sz w:val="22"/>
          <w:szCs w:val="20"/>
        </w:rPr>
        <w:t>Civic Skills</w:t>
      </w:r>
      <w:r>
        <w:rPr>
          <w:rFonts w:cs="Times New Roman"/>
          <w:sz w:val="22"/>
          <w:szCs w:val="20"/>
        </w:rPr>
        <w:br/>
        <w:t>I</w:t>
      </w:r>
      <w:r w:rsidRPr="00357C6E">
        <w:rPr>
          <w:rFonts w:cs="Times New Roman"/>
          <w:sz w:val="22"/>
          <w:szCs w:val="20"/>
        </w:rPr>
        <w:t>nvolves the demonstration of engaging in a process to solve and increase the awareness of some civic problem.  Students are able to collaboratively work across and within community contexts and structures.</w:t>
      </w:r>
    </w:p>
    <w:p w14:paraId="4806EB6A" w14:textId="77777777" w:rsidR="00716EF8" w:rsidRDefault="00716EF8" w:rsidP="00716EF8">
      <w:pPr>
        <w:pStyle w:val="ListParagraph"/>
        <w:numPr>
          <w:ilvl w:val="0"/>
          <w:numId w:val="17"/>
        </w:numPr>
        <w:spacing w:after="120" w:line="240" w:lineRule="atLeast"/>
        <w:rPr>
          <w:rFonts w:cs="Times New Roman"/>
          <w:sz w:val="22"/>
          <w:szCs w:val="20"/>
        </w:rPr>
      </w:pPr>
      <w:r w:rsidRPr="00357C6E">
        <w:rPr>
          <w:rFonts w:cs="Times New Roman"/>
          <w:i/>
          <w:sz w:val="22"/>
          <w:szCs w:val="20"/>
        </w:rPr>
        <w:t>Civic Values</w:t>
      </w:r>
      <w:r>
        <w:rPr>
          <w:rFonts w:cs="Times New Roman"/>
          <w:sz w:val="22"/>
          <w:szCs w:val="20"/>
        </w:rPr>
        <w:br/>
        <w:t>I</w:t>
      </w:r>
      <w:r w:rsidRPr="00357C6E">
        <w:rPr>
          <w:rFonts w:cs="Times New Roman"/>
          <w:sz w:val="22"/>
          <w:szCs w:val="20"/>
        </w:rPr>
        <w:t>nvolves having a disposition to the world that understands the need for civic engagement.  Students are able to demonstrate a sense of efficacy as well as respect for diversity, justice and equity.</w:t>
      </w:r>
    </w:p>
    <w:p w14:paraId="09CF4AE8" w14:textId="4C820E4F" w:rsidR="00716EF8" w:rsidRPr="00716EF8" w:rsidRDefault="00716EF8" w:rsidP="00716EF8">
      <w:pPr>
        <w:pStyle w:val="ListParagraph"/>
        <w:numPr>
          <w:ilvl w:val="0"/>
          <w:numId w:val="17"/>
        </w:numPr>
        <w:spacing w:after="120" w:line="240" w:lineRule="atLeast"/>
        <w:rPr>
          <w:rFonts w:cs="Times New Roman"/>
          <w:sz w:val="22"/>
          <w:szCs w:val="20"/>
        </w:rPr>
      </w:pPr>
      <w:r w:rsidRPr="00716EF8">
        <w:rPr>
          <w:rFonts w:cs="Times New Roman"/>
          <w:i/>
          <w:sz w:val="22"/>
          <w:szCs w:val="20"/>
        </w:rPr>
        <w:t>Civic Motivation</w:t>
      </w:r>
      <w:r w:rsidRPr="00716EF8">
        <w:rPr>
          <w:rFonts w:cs="Times New Roman"/>
          <w:sz w:val="22"/>
          <w:szCs w:val="20"/>
        </w:rPr>
        <w:br/>
        <w:t xml:space="preserve">Involves continued commitment to </w:t>
      </w:r>
      <w:proofErr w:type="gramStart"/>
      <w:r w:rsidRPr="00716EF8">
        <w:rPr>
          <w:rFonts w:cs="Times New Roman"/>
          <w:sz w:val="22"/>
          <w:szCs w:val="20"/>
        </w:rPr>
        <w:t>engaged</w:t>
      </w:r>
      <w:proofErr w:type="gramEnd"/>
      <w:r w:rsidRPr="00716EF8">
        <w:rPr>
          <w:rFonts w:cs="Times New Roman"/>
          <w:sz w:val="22"/>
          <w:szCs w:val="20"/>
        </w:rPr>
        <w:t xml:space="preserve"> citizenship.  Students are able to articulate how their civic engagement experiences inform their future plans.</w:t>
      </w:r>
    </w:p>
    <w:p w14:paraId="075FD3FC" w14:textId="77777777" w:rsidR="00995E1C" w:rsidRPr="00995E1C" w:rsidRDefault="00995E1C" w:rsidP="004447E5">
      <w:pPr>
        <w:pStyle w:val="Heading3"/>
        <w:keepNext/>
      </w:pPr>
      <w:r w:rsidRPr="00995E1C">
        <w:t>Text</w:t>
      </w:r>
    </w:p>
    <w:p w14:paraId="733D5B5D" w14:textId="5B5290B8" w:rsidR="00995E1C" w:rsidRPr="00716EF8" w:rsidRDefault="00995E1C" w:rsidP="00716EF8">
      <w:pPr>
        <w:pStyle w:val="ListParagraph"/>
        <w:numPr>
          <w:ilvl w:val="0"/>
          <w:numId w:val="18"/>
        </w:numPr>
        <w:spacing w:after="120" w:line="240" w:lineRule="atLeast"/>
        <w:rPr>
          <w:rFonts w:cs="Times New Roman"/>
          <w:sz w:val="22"/>
          <w:szCs w:val="20"/>
        </w:rPr>
      </w:pPr>
      <w:r w:rsidRPr="00716EF8">
        <w:rPr>
          <w:rFonts w:cs="Times New Roman"/>
          <w:sz w:val="22"/>
          <w:szCs w:val="20"/>
        </w:rPr>
        <w:t xml:space="preserve">Laura </w:t>
      </w:r>
      <w:proofErr w:type="spellStart"/>
      <w:r w:rsidRPr="00716EF8">
        <w:rPr>
          <w:rFonts w:cs="Times New Roman"/>
          <w:sz w:val="22"/>
          <w:szCs w:val="20"/>
        </w:rPr>
        <w:t>Gurak</w:t>
      </w:r>
      <w:proofErr w:type="spellEnd"/>
      <w:r w:rsidRPr="00716EF8">
        <w:rPr>
          <w:rFonts w:cs="Times New Roman"/>
          <w:sz w:val="22"/>
          <w:szCs w:val="20"/>
        </w:rPr>
        <w:t xml:space="preserve"> &amp; John </w:t>
      </w:r>
      <w:proofErr w:type="spellStart"/>
      <w:r w:rsidRPr="00716EF8">
        <w:rPr>
          <w:rFonts w:cs="Times New Roman"/>
          <w:sz w:val="22"/>
          <w:szCs w:val="20"/>
        </w:rPr>
        <w:t>Lannon</w:t>
      </w:r>
      <w:proofErr w:type="spellEnd"/>
      <w:r w:rsidRPr="00716EF8">
        <w:rPr>
          <w:rFonts w:cs="Times New Roman"/>
          <w:sz w:val="22"/>
          <w:szCs w:val="20"/>
        </w:rPr>
        <w:t>, </w:t>
      </w:r>
      <w:r w:rsidRPr="00716EF8">
        <w:rPr>
          <w:rFonts w:cs="Times New Roman"/>
          <w:i/>
          <w:sz w:val="22"/>
          <w:szCs w:val="20"/>
        </w:rPr>
        <w:t>Strategies For Technical Communication In The Workplace</w:t>
      </w:r>
      <w:r w:rsidRPr="00716EF8">
        <w:rPr>
          <w:rFonts w:cs="Times New Roman"/>
          <w:sz w:val="22"/>
          <w:szCs w:val="20"/>
        </w:rPr>
        <w:t>, 2nd edition. ISBN 9780205245529</w:t>
      </w:r>
    </w:p>
    <w:p w14:paraId="27586EC6" w14:textId="77777777" w:rsidR="005C098E" w:rsidRPr="00032FC9" w:rsidRDefault="005C098E" w:rsidP="00CA24B7">
      <w:pPr>
        <w:pStyle w:val="Heading3"/>
        <w:keepNext/>
      </w:pPr>
      <w:r w:rsidRPr="008835C5">
        <w:t>ADA</w:t>
      </w:r>
      <w:r w:rsidRPr="00032FC9">
        <w:t xml:space="preserve"> note</w:t>
      </w:r>
    </w:p>
    <w:p w14:paraId="069E6179" w14:textId="47357E34" w:rsidR="005C098E" w:rsidRPr="00402F1B" w:rsidRDefault="005C098E" w:rsidP="005C098E">
      <w:pPr>
        <w:spacing w:after="120" w:line="240" w:lineRule="atLeast"/>
        <w:rPr>
          <w:rFonts w:cs="Times New Roman"/>
          <w:sz w:val="22"/>
          <w:szCs w:val="20"/>
        </w:rPr>
      </w:pPr>
      <w:r w:rsidRPr="00402F1B">
        <w:rPr>
          <w:rFonts w:cs="Times New Roman"/>
          <w:sz w:val="22"/>
          <w:szCs w:val="20"/>
        </w:rPr>
        <w:t xml:space="preserve">If you require accommodations or services due to a disability you </w:t>
      </w:r>
      <w:r w:rsidRPr="00402F1B">
        <w:rPr>
          <w:rFonts w:cs="Times New Roman"/>
          <w:i/>
          <w:sz w:val="22"/>
          <w:szCs w:val="20"/>
        </w:rPr>
        <w:t>must</w:t>
      </w:r>
      <w:r w:rsidRPr="00402F1B">
        <w:rPr>
          <w:rFonts w:cs="Times New Roman"/>
          <w:sz w:val="22"/>
          <w:szCs w:val="20"/>
        </w:rPr>
        <w:t xml:space="preserve"> contact Services for Students with Disabilities (SSD) in room 181 of the Student Services Center. SSD can also arrange to provide course materials (including the syllabus) in alternative formats if necessary. For more information about the SSD, contact them at 801-626-6413, </w:t>
      </w:r>
      <w:hyperlink r:id="rId9" w:history="1">
        <w:r w:rsidR="00B00C3D" w:rsidRPr="008C5066">
          <w:rPr>
            <w:rStyle w:val="Hyperlink"/>
            <w:rFonts w:cs="Times New Roman"/>
            <w:sz w:val="22"/>
            <w:szCs w:val="20"/>
          </w:rPr>
          <w:t>ssd@weber.edu</w:t>
        </w:r>
      </w:hyperlink>
      <w:r w:rsidRPr="00402F1B">
        <w:rPr>
          <w:rFonts w:cs="Times New Roman"/>
          <w:sz w:val="22"/>
          <w:szCs w:val="20"/>
        </w:rPr>
        <w:t xml:space="preserve">, or </w:t>
      </w:r>
      <w:hyperlink r:id="rId10" w:history="1">
        <w:r w:rsidRPr="00402F1B">
          <w:rPr>
            <w:rFonts w:cs="Times New Roman"/>
            <w:color w:val="0000FF"/>
            <w:sz w:val="22"/>
            <w:szCs w:val="20"/>
            <w:u w:val="single"/>
          </w:rPr>
          <w:t>http://departments.weber.edu/ssd</w:t>
        </w:r>
      </w:hyperlink>
      <w:r w:rsidRPr="00402F1B">
        <w:rPr>
          <w:rFonts w:cs="Times New Roman"/>
          <w:sz w:val="22"/>
          <w:szCs w:val="20"/>
        </w:rPr>
        <w:t>.</w:t>
      </w:r>
    </w:p>
    <w:p w14:paraId="79071F5E" w14:textId="77777777" w:rsidR="00B41B64" w:rsidRPr="005C098E" w:rsidRDefault="00B41B64" w:rsidP="00B41B64">
      <w:pPr>
        <w:pStyle w:val="Heading3"/>
        <w:keepNext/>
        <w:rPr>
          <w:rFonts w:cs="Times New Roman"/>
          <w:sz w:val="22"/>
        </w:rPr>
      </w:pPr>
      <w:r w:rsidRPr="005C098E">
        <w:t>Assignments</w:t>
      </w:r>
    </w:p>
    <w:p w14:paraId="214B41FA" w14:textId="77777777" w:rsidR="00B41B64" w:rsidRPr="00402F1B" w:rsidRDefault="00B41B64" w:rsidP="00B41B64">
      <w:pPr>
        <w:spacing w:after="120" w:line="240" w:lineRule="atLeast"/>
        <w:rPr>
          <w:rFonts w:cs="Times New Roman"/>
          <w:sz w:val="22"/>
          <w:szCs w:val="20"/>
        </w:rPr>
      </w:pPr>
      <w:r w:rsidRPr="009245B0">
        <w:rPr>
          <w:rFonts w:cs="Times New Roman"/>
          <w:sz w:val="22"/>
          <w:szCs w:val="20"/>
        </w:rPr>
        <w:t>You will be penalized for late work unless you have had a genuine emergency.</w:t>
      </w:r>
      <w:r>
        <w:rPr>
          <w:rFonts w:cs="Times New Roman"/>
          <w:sz w:val="22"/>
          <w:szCs w:val="20"/>
        </w:rPr>
        <w:t xml:space="preserve"> Please see the complete schedule on Canvas for due dates.</w:t>
      </w:r>
    </w:p>
    <w:tbl>
      <w:tblPr>
        <w:tblW w:w="0" w:type="auto"/>
        <w:tblInd w:w="19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25"/>
        <w:gridCol w:w="1651"/>
      </w:tblGrid>
      <w:tr w:rsidR="00B41B64" w:rsidRPr="00402F1B" w14:paraId="20E6F4FD" w14:textId="77777777" w:rsidTr="008932CD">
        <w:tc>
          <w:tcPr>
            <w:tcW w:w="0" w:type="auto"/>
            <w:tcBorders>
              <w:top w:val="outset" w:sz="6" w:space="0" w:color="auto"/>
              <w:left w:val="outset" w:sz="6" w:space="0" w:color="auto"/>
              <w:bottom w:val="double" w:sz="4" w:space="0" w:color="auto"/>
              <w:right w:val="outset" w:sz="6" w:space="0" w:color="auto"/>
            </w:tcBorders>
            <w:shd w:val="clear" w:color="auto" w:fill="auto"/>
            <w:tcMar>
              <w:top w:w="0" w:type="dxa"/>
              <w:left w:w="58" w:type="dxa"/>
              <w:bottom w:w="0" w:type="dxa"/>
              <w:right w:w="58" w:type="dxa"/>
            </w:tcMar>
          </w:tcPr>
          <w:p w14:paraId="5F2ECBCA" w14:textId="77777777" w:rsidR="00B41B64" w:rsidRPr="00037BE6" w:rsidRDefault="00B41B64" w:rsidP="008932CD">
            <w:pPr>
              <w:spacing w:before="60" w:after="60" w:line="240" w:lineRule="atLeast"/>
              <w:rPr>
                <w:rFonts w:cs="Times New Roman"/>
                <w:b/>
                <w:sz w:val="22"/>
                <w:szCs w:val="20"/>
              </w:rPr>
            </w:pPr>
            <w:r>
              <w:rPr>
                <w:rFonts w:cs="Times New Roman"/>
                <w:b/>
                <w:sz w:val="22"/>
                <w:szCs w:val="20"/>
              </w:rPr>
              <w:lastRenderedPageBreak/>
              <w:t xml:space="preserve">Individual </w:t>
            </w:r>
            <w:r w:rsidRPr="00037BE6">
              <w:rPr>
                <w:rFonts w:cs="Times New Roman"/>
                <w:b/>
                <w:sz w:val="22"/>
                <w:szCs w:val="20"/>
              </w:rPr>
              <w:t>Assignments</w:t>
            </w:r>
            <w:r>
              <w:rPr>
                <w:rFonts w:cs="Times New Roman"/>
                <w:b/>
                <w:sz w:val="22"/>
                <w:szCs w:val="20"/>
              </w:rPr>
              <w:t xml:space="preserve"> – 60 %</w:t>
            </w:r>
          </w:p>
        </w:tc>
        <w:tc>
          <w:tcPr>
            <w:tcW w:w="0" w:type="auto"/>
            <w:tcBorders>
              <w:top w:val="outset" w:sz="6" w:space="0" w:color="auto"/>
              <w:left w:val="outset" w:sz="6" w:space="0" w:color="auto"/>
              <w:bottom w:val="double" w:sz="4" w:space="0" w:color="auto"/>
              <w:right w:val="outset" w:sz="6" w:space="0" w:color="auto"/>
            </w:tcBorders>
            <w:shd w:val="clear" w:color="auto" w:fill="auto"/>
            <w:tcMar>
              <w:top w:w="0" w:type="dxa"/>
              <w:left w:w="58" w:type="dxa"/>
              <w:bottom w:w="0" w:type="dxa"/>
              <w:right w:w="58" w:type="dxa"/>
            </w:tcMar>
          </w:tcPr>
          <w:p w14:paraId="214CF886" w14:textId="77777777" w:rsidR="00B41B64" w:rsidRPr="00037BE6" w:rsidRDefault="00B41B64" w:rsidP="008932CD">
            <w:pPr>
              <w:spacing w:before="60" w:after="60" w:line="240" w:lineRule="atLeast"/>
              <w:rPr>
                <w:rFonts w:cs="Times New Roman"/>
                <w:b/>
                <w:sz w:val="22"/>
                <w:szCs w:val="20"/>
              </w:rPr>
            </w:pPr>
            <w:r w:rsidRPr="00037BE6">
              <w:rPr>
                <w:rFonts w:cs="Times New Roman"/>
                <w:b/>
                <w:sz w:val="22"/>
                <w:szCs w:val="20"/>
              </w:rPr>
              <w:t>Points possible</w:t>
            </w:r>
          </w:p>
        </w:tc>
      </w:tr>
      <w:tr w:rsidR="00B41B64" w:rsidRPr="00402F1B" w14:paraId="0FA5F4C1"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57514C40" w14:textId="77777777" w:rsidR="00B41B64" w:rsidRDefault="00B41B64" w:rsidP="008932CD">
            <w:pPr>
              <w:spacing w:before="60" w:after="60" w:line="240" w:lineRule="atLeast"/>
              <w:rPr>
                <w:rFonts w:cs="Times New Roman"/>
                <w:sz w:val="22"/>
                <w:szCs w:val="20"/>
              </w:rPr>
            </w:pPr>
            <w:r w:rsidRPr="000A79C2">
              <w:rPr>
                <w:rFonts w:cs="Times New Roman"/>
                <w:sz w:val="22"/>
                <w:szCs w:val="20"/>
              </w:rPr>
              <w:t>Reflec</w:t>
            </w:r>
            <w:r>
              <w:rPr>
                <w:rFonts w:cs="Times New Roman"/>
                <w:sz w:val="22"/>
                <w:szCs w:val="20"/>
              </w:rPr>
              <w:t>tion posts – 10 @ 10 points</w:t>
            </w:r>
            <w:r w:rsidRPr="000A79C2">
              <w:rPr>
                <w:rFonts w:cs="Times New Roman"/>
                <w:sz w:val="22"/>
                <w:szCs w:val="20"/>
              </w:rPr>
              <w:t xml:space="preserve"> each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64E711E2" w14:textId="77777777" w:rsidR="00B41B64" w:rsidRDefault="00B41B64" w:rsidP="008932CD">
            <w:pPr>
              <w:spacing w:before="60" w:after="60" w:line="240" w:lineRule="atLeast"/>
              <w:jc w:val="center"/>
              <w:rPr>
                <w:rFonts w:cs="Times New Roman"/>
                <w:sz w:val="22"/>
                <w:szCs w:val="20"/>
              </w:rPr>
            </w:pPr>
            <w:r w:rsidRPr="000A79C2">
              <w:rPr>
                <w:rFonts w:cs="Times New Roman"/>
                <w:sz w:val="22"/>
                <w:szCs w:val="20"/>
              </w:rPr>
              <w:t>100</w:t>
            </w:r>
          </w:p>
        </w:tc>
      </w:tr>
      <w:tr w:rsidR="00B41B64" w:rsidRPr="00402F1B" w14:paraId="75D01717"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6CAB47EF" w14:textId="77777777" w:rsidR="00B41B64" w:rsidRPr="00402F1B" w:rsidRDefault="00B41B64" w:rsidP="008932CD">
            <w:pPr>
              <w:spacing w:before="60" w:after="60" w:line="240" w:lineRule="atLeast"/>
              <w:rPr>
                <w:rFonts w:cs="Times New Roman"/>
                <w:sz w:val="22"/>
                <w:szCs w:val="20"/>
              </w:rPr>
            </w:pPr>
            <w:r>
              <w:rPr>
                <w:rFonts w:cs="Times New Roman"/>
                <w:sz w:val="22"/>
                <w:szCs w:val="20"/>
              </w:rPr>
              <w:t>CCEL</w:t>
            </w:r>
            <w:r w:rsidRPr="000A79C2">
              <w:rPr>
                <w:rFonts w:cs="Times New Roman"/>
                <w:sz w:val="22"/>
                <w:szCs w:val="20"/>
              </w:rPr>
              <w:t xml:space="preserve"> registration &amp; training modules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01F38208" w14:textId="77777777" w:rsidR="00B41B64" w:rsidRPr="00402F1B" w:rsidRDefault="00B41B64" w:rsidP="008932CD">
            <w:pPr>
              <w:spacing w:before="60" w:after="60" w:line="240" w:lineRule="atLeast"/>
              <w:jc w:val="center"/>
              <w:rPr>
                <w:rFonts w:cs="Times New Roman"/>
                <w:sz w:val="22"/>
                <w:szCs w:val="20"/>
              </w:rPr>
            </w:pPr>
            <w:r w:rsidRPr="000A79C2">
              <w:rPr>
                <w:rFonts w:cs="Times New Roman"/>
                <w:sz w:val="22"/>
                <w:szCs w:val="20"/>
              </w:rPr>
              <w:t>50</w:t>
            </w:r>
          </w:p>
        </w:tc>
      </w:tr>
      <w:tr w:rsidR="00B41B64" w:rsidRPr="00402F1B" w14:paraId="6FCEEC89"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4B12B150" w14:textId="77777777" w:rsidR="00B41B64" w:rsidRPr="00402F1B" w:rsidRDefault="00B41B64" w:rsidP="008932CD">
            <w:pPr>
              <w:spacing w:before="60" w:after="60" w:line="240" w:lineRule="atLeast"/>
              <w:rPr>
                <w:rFonts w:cs="Times New Roman"/>
                <w:sz w:val="22"/>
                <w:szCs w:val="20"/>
              </w:rPr>
            </w:pPr>
            <w:r w:rsidRPr="000A79C2">
              <w:rPr>
                <w:rFonts w:cs="Times New Roman"/>
                <w:sz w:val="22"/>
                <w:szCs w:val="20"/>
              </w:rPr>
              <w:t>Visual aid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27292075" w14:textId="77777777" w:rsidR="00B41B64" w:rsidRPr="00402F1B" w:rsidRDefault="00B41B64" w:rsidP="008932CD">
            <w:pPr>
              <w:spacing w:before="60" w:after="60" w:line="240" w:lineRule="atLeast"/>
              <w:jc w:val="center"/>
              <w:rPr>
                <w:rFonts w:cs="Times New Roman"/>
                <w:sz w:val="22"/>
                <w:szCs w:val="20"/>
              </w:rPr>
            </w:pPr>
            <w:r w:rsidRPr="000A79C2">
              <w:rPr>
                <w:rFonts w:cs="Times New Roman"/>
                <w:sz w:val="22"/>
                <w:szCs w:val="20"/>
              </w:rPr>
              <w:t>100</w:t>
            </w:r>
          </w:p>
        </w:tc>
      </w:tr>
      <w:tr w:rsidR="00B41B64" w:rsidRPr="00402F1B" w14:paraId="0DD8BC43"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70554146" w14:textId="77777777" w:rsidR="00B41B64" w:rsidRPr="00402F1B" w:rsidRDefault="00B41B64" w:rsidP="008932CD">
            <w:pPr>
              <w:spacing w:before="60" w:after="60" w:line="240" w:lineRule="atLeast"/>
              <w:rPr>
                <w:rFonts w:cs="Times New Roman"/>
                <w:sz w:val="22"/>
                <w:szCs w:val="20"/>
              </w:rPr>
            </w:pPr>
            <w:r w:rsidRPr="000A79C2">
              <w:rPr>
                <w:rFonts w:cs="Times New Roman"/>
                <w:sz w:val="22"/>
                <w:szCs w:val="20"/>
              </w:rPr>
              <w:t>Instructions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11B5FDDD" w14:textId="77777777" w:rsidR="00B41B64" w:rsidRPr="00402F1B" w:rsidRDefault="00B41B64" w:rsidP="008932CD">
            <w:pPr>
              <w:spacing w:before="60" w:after="60" w:line="240" w:lineRule="atLeast"/>
              <w:jc w:val="center"/>
              <w:rPr>
                <w:rFonts w:cs="Times New Roman"/>
                <w:sz w:val="22"/>
                <w:szCs w:val="20"/>
              </w:rPr>
            </w:pPr>
            <w:r w:rsidRPr="000A79C2">
              <w:rPr>
                <w:rFonts w:cs="Times New Roman"/>
                <w:sz w:val="22"/>
                <w:szCs w:val="20"/>
              </w:rPr>
              <w:t>100</w:t>
            </w:r>
          </w:p>
        </w:tc>
      </w:tr>
      <w:tr w:rsidR="00B41B64" w:rsidRPr="00402F1B" w14:paraId="42007D77"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4EBB19ED" w14:textId="77777777" w:rsidR="00B41B64" w:rsidRDefault="00B41B64" w:rsidP="008932CD">
            <w:pPr>
              <w:spacing w:before="60" w:after="60" w:line="240" w:lineRule="atLeast"/>
              <w:rPr>
                <w:rFonts w:cs="Times New Roman"/>
                <w:sz w:val="22"/>
                <w:szCs w:val="20"/>
              </w:rPr>
            </w:pPr>
            <w:r w:rsidRPr="000A79C2">
              <w:rPr>
                <w:rFonts w:cs="Times New Roman"/>
                <w:sz w:val="22"/>
                <w:szCs w:val="20"/>
              </w:rPr>
              <w:t>Progress report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7ADE6CCA" w14:textId="77777777" w:rsidR="00B41B64" w:rsidRDefault="00B41B64" w:rsidP="008932CD">
            <w:pPr>
              <w:spacing w:before="60" w:after="60" w:line="240" w:lineRule="atLeast"/>
              <w:jc w:val="center"/>
              <w:rPr>
                <w:rFonts w:cs="Times New Roman"/>
                <w:sz w:val="22"/>
                <w:szCs w:val="20"/>
              </w:rPr>
            </w:pPr>
            <w:r w:rsidRPr="000A79C2">
              <w:rPr>
                <w:rFonts w:cs="Times New Roman"/>
                <w:sz w:val="22"/>
                <w:szCs w:val="20"/>
              </w:rPr>
              <w:t>50</w:t>
            </w:r>
          </w:p>
        </w:tc>
      </w:tr>
      <w:tr w:rsidR="00B41B64" w:rsidRPr="00402F1B" w14:paraId="26A9B861"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27DA1047" w14:textId="77777777" w:rsidR="00B41B64" w:rsidRPr="00402F1B" w:rsidRDefault="00B41B64" w:rsidP="008932CD">
            <w:pPr>
              <w:spacing w:before="60" w:after="60" w:line="240" w:lineRule="atLeast"/>
              <w:rPr>
                <w:rFonts w:cs="Times New Roman"/>
                <w:sz w:val="22"/>
                <w:szCs w:val="20"/>
              </w:rPr>
            </w:pPr>
            <w:r w:rsidRPr="000A79C2">
              <w:rPr>
                <w:rFonts w:cs="Times New Roman"/>
                <w:sz w:val="22"/>
                <w:szCs w:val="20"/>
              </w:rPr>
              <w:t>Formal report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73AF49A8" w14:textId="77777777" w:rsidR="00B41B64" w:rsidRPr="00402F1B" w:rsidRDefault="00B41B64" w:rsidP="008932CD">
            <w:pPr>
              <w:spacing w:before="60" w:after="60" w:line="240" w:lineRule="atLeast"/>
              <w:jc w:val="center"/>
              <w:rPr>
                <w:rFonts w:cs="Times New Roman"/>
                <w:sz w:val="22"/>
                <w:szCs w:val="20"/>
              </w:rPr>
            </w:pPr>
            <w:r w:rsidRPr="000A79C2">
              <w:rPr>
                <w:rFonts w:cs="Times New Roman"/>
                <w:sz w:val="22"/>
                <w:szCs w:val="20"/>
              </w:rPr>
              <w:t>200</w:t>
            </w:r>
          </w:p>
        </w:tc>
      </w:tr>
      <w:tr w:rsidR="00B41B64" w:rsidRPr="00402F1B" w14:paraId="5EE8B14A"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58132EF0" w14:textId="77777777" w:rsidR="00B41B64" w:rsidRPr="000A79C2" w:rsidRDefault="00B41B64" w:rsidP="008932CD">
            <w:pPr>
              <w:spacing w:before="60" w:after="60" w:line="240" w:lineRule="atLeast"/>
              <w:rPr>
                <w:rFonts w:cs="Times New Roman"/>
                <w:b/>
                <w:sz w:val="22"/>
                <w:szCs w:val="20"/>
              </w:rPr>
            </w:pPr>
            <w:r w:rsidRPr="000A79C2">
              <w:rPr>
                <w:rFonts w:cs="Times New Roman"/>
                <w:b/>
                <w:sz w:val="22"/>
                <w:szCs w:val="20"/>
              </w:rPr>
              <w:t>Collaborative Assignments – 40 %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72FC94E3" w14:textId="77777777" w:rsidR="00B41B64" w:rsidRDefault="00B41B64" w:rsidP="008932CD">
            <w:pPr>
              <w:spacing w:before="60" w:after="60" w:line="240" w:lineRule="atLeast"/>
              <w:jc w:val="center"/>
              <w:rPr>
                <w:rFonts w:cs="Times New Roman"/>
                <w:sz w:val="22"/>
                <w:szCs w:val="20"/>
              </w:rPr>
            </w:pPr>
          </w:p>
        </w:tc>
      </w:tr>
      <w:tr w:rsidR="00B41B64" w:rsidRPr="00402F1B" w14:paraId="5FB46991"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1FE64238" w14:textId="77777777" w:rsidR="00B41B64" w:rsidRDefault="00B41B64" w:rsidP="008932CD">
            <w:pPr>
              <w:spacing w:before="60" w:after="60" w:line="240" w:lineRule="atLeast"/>
              <w:rPr>
                <w:rFonts w:cs="Times New Roman"/>
                <w:sz w:val="22"/>
                <w:szCs w:val="20"/>
              </w:rPr>
            </w:pPr>
            <w:r w:rsidRPr="000A79C2">
              <w:rPr>
                <w:rFonts w:cs="Times New Roman"/>
                <w:sz w:val="22"/>
                <w:szCs w:val="20"/>
              </w:rPr>
              <w:t>Proposal to professor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5F872C1E" w14:textId="77777777" w:rsidR="00B41B64" w:rsidRDefault="00B41B64" w:rsidP="008932CD">
            <w:pPr>
              <w:spacing w:before="60" w:after="60" w:line="240" w:lineRule="atLeast"/>
              <w:jc w:val="center"/>
              <w:rPr>
                <w:rFonts w:cs="Times New Roman"/>
                <w:sz w:val="22"/>
                <w:szCs w:val="20"/>
              </w:rPr>
            </w:pPr>
            <w:r w:rsidRPr="000A79C2">
              <w:rPr>
                <w:rFonts w:cs="Times New Roman"/>
                <w:sz w:val="22"/>
                <w:szCs w:val="20"/>
              </w:rPr>
              <w:t>100</w:t>
            </w:r>
          </w:p>
        </w:tc>
      </w:tr>
      <w:tr w:rsidR="00B41B64" w:rsidRPr="00402F1B" w14:paraId="5F8CA3A9"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2742C462" w14:textId="77777777" w:rsidR="00B41B64" w:rsidRDefault="00B41B64" w:rsidP="008932CD">
            <w:pPr>
              <w:spacing w:before="60" w:after="60" w:line="240" w:lineRule="atLeast"/>
              <w:rPr>
                <w:rFonts w:cs="Times New Roman"/>
                <w:sz w:val="22"/>
                <w:szCs w:val="20"/>
              </w:rPr>
            </w:pPr>
            <w:r w:rsidRPr="000A79C2">
              <w:rPr>
                <w:rFonts w:cs="Times New Roman"/>
                <w:sz w:val="22"/>
                <w:szCs w:val="20"/>
              </w:rPr>
              <w:t>Presentation to class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47749BDF" w14:textId="77777777" w:rsidR="00B41B64" w:rsidRDefault="00B41B64" w:rsidP="008932CD">
            <w:pPr>
              <w:spacing w:before="60" w:after="60" w:line="240" w:lineRule="atLeast"/>
              <w:jc w:val="center"/>
              <w:rPr>
                <w:rFonts w:cs="Times New Roman"/>
                <w:sz w:val="22"/>
                <w:szCs w:val="20"/>
              </w:rPr>
            </w:pPr>
            <w:r w:rsidRPr="000A79C2">
              <w:rPr>
                <w:rFonts w:cs="Times New Roman"/>
                <w:sz w:val="22"/>
                <w:szCs w:val="20"/>
              </w:rPr>
              <w:t>100</w:t>
            </w:r>
          </w:p>
        </w:tc>
      </w:tr>
      <w:tr w:rsidR="00B41B64" w:rsidRPr="00402F1B" w14:paraId="540289A4" w14:textId="77777777" w:rsidTr="008932C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316F6895" w14:textId="77777777" w:rsidR="00B41B64" w:rsidRDefault="00B41B64" w:rsidP="008932CD">
            <w:pPr>
              <w:spacing w:before="60" w:after="60" w:line="240" w:lineRule="atLeast"/>
              <w:rPr>
                <w:rFonts w:cs="Times New Roman"/>
                <w:sz w:val="22"/>
                <w:szCs w:val="20"/>
              </w:rPr>
            </w:pPr>
            <w:r w:rsidRPr="000A79C2">
              <w:rPr>
                <w:rFonts w:cs="Times New Roman"/>
                <w:sz w:val="22"/>
                <w:szCs w:val="20"/>
              </w:rPr>
              <w:t>Product for community partner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58" w:type="dxa"/>
              <w:bottom w:w="0" w:type="dxa"/>
              <w:right w:w="58" w:type="dxa"/>
            </w:tcMar>
            <w:vAlign w:val="center"/>
          </w:tcPr>
          <w:p w14:paraId="1A0BDBF8" w14:textId="77777777" w:rsidR="00B41B64" w:rsidRDefault="00B41B64" w:rsidP="008932CD">
            <w:pPr>
              <w:spacing w:before="60" w:after="60" w:line="240" w:lineRule="atLeast"/>
              <w:jc w:val="center"/>
              <w:rPr>
                <w:rFonts w:cs="Times New Roman"/>
                <w:sz w:val="22"/>
                <w:szCs w:val="20"/>
              </w:rPr>
            </w:pPr>
            <w:r w:rsidRPr="000A79C2">
              <w:rPr>
                <w:rFonts w:cs="Times New Roman"/>
                <w:sz w:val="22"/>
                <w:szCs w:val="20"/>
              </w:rPr>
              <w:t>200</w:t>
            </w:r>
          </w:p>
        </w:tc>
      </w:tr>
    </w:tbl>
    <w:p w14:paraId="00673C89" w14:textId="77777777" w:rsidR="00B41B64" w:rsidRPr="00AE1398" w:rsidRDefault="00B41B64" w:rsidP="00B41B64">
      <w:pPr>
        <w:pStyle w:val="Heading3"/>
        <w:keepNext/>
      </w:pPr>
      <w:r w:rsidRPr="00AE1398">
        <w:t>Grading scale</w:t>
      </w:r>
    </w:p>
    <w:p w14:paraId="138A1316" w14:textId="77777777" w:rsidR="00B41B64" w:rsidRDefault="00B41B64" w:rsidP="00B41B64">
      <w:pPr>
        <w:spacing w:after="120" w:line="240" w:lineRule="atLeast"/>
        <w:rPr>
          <w:rFonts w:cs="Times New Roman"/>
          <w:sz w:val="22"/>
          <w:szCs w:val="20"/>
        </w:rPr>
      </w:pPr>
      <w:r w:rsidRPr="00742692">
        <w:rPr>
          <w:rFonts w:cs="Times New Roman"/>
          <w:sz w:val="22"/>
          <w:szCs w:val="20"/>
        </w:rPr>
        <w:t>Specific criteria will be provided for each assignment. At the end of the semester, I will add up the points you’ve received on the above assignments and convert them to a letter grade based on the following scale.</w:t>
      </w:r>
    </w:p>
    <w:tbl>
      <w:tblPr>
        <w:tblStyle w:val="TableGrid"/>
        <w:tblW w:w="0" w:type="auto"/>
        <w:tblInd w:w="288" w:type="dxa"/>
        <w:tblLook w:val="04A0" w:firstRow="1" w:lastRow="0" w:firstColumn="1" w:lastColumn="0" w:noHBand="0" w:noVBand="1"/>
      </w:tblPr>
      <w:tblGrid>
        <w:gridCol w:w="1254"/>
        <w:gridCol w:w="1241"/>
        <w:gridCol w:w="1263"/>
        <w:gridCol w:w="1214"/>
      </w:tblGrid>
      <w:tr w:rsidR="00B41B64" w14:paraId="6060E6E6" w14:textId="77777777" w:rsidTr="008932CD">
        <w:tc>
          <w:tcPr>
            <w:tcW w:w="0" w:type="auto"/>
          </w:tcPr>
          <w:p w14:paraId="330AF921" w14:textId="77777777" w:rsidR="00B41B64" w:rsidRDefault="00B41B64" w:rsidP="008932CD">
            <w:pPr>
              <w:spacing w:before="60" w:after="60" w:line="240" w:lineRule="atLeast"/>
              <w:rPr>
                <w:rFonts w:cs="Times New Roman"/>
                <w:sz w:val="22"/>
                <w:szCs w:val="20"/>
              </w:rPr>
            </w:pPr>
            <w:r>
              <w:rPr>
                <w:rFonts w:cs="Times New Roman"/>
                <w:sz w:val="22"/>
                <w:szCs w:val="20"/>
              </w:rPr>
              <w:t>A = 94-100</w:t>
            </w:r>
          </w:p>
        </w:tc>
        <w:tc>
          <w:tcPr>
            <w:tcW w:w="0" w:type="auto"/>
          </w:tcPr>
          <w:p w14:paraId="4704296E" w14:textId="77777777" w:rsidR="00B41B64" w:rsidRDefault="00B41B64" w:rsidP="008932CD">
            <w:pPr>
              <w:spacing w:before="60" w:after="60" w:line="240" w:lineRule="atLeast"/>
              <w:rPr>
                <w:rFonts w:cs="Times New Roman"/>
                <w:sz w:val="22"/>
                <w:szCs w:val="20"/>
              </w:rPr>
            </w:pPr>
            <w:r>
              <w:rPr>
                <w:rFonts w:cs="Times New Roman"/>
                <w:sz w:val="22"/>
                <w:szCs w:val="20"/>
              </w:rPr>
              <w:t>B = 84-86</w:t>
            </w:r>
          </w:p>
        </w:tc>
        <w:tc>
          <w:tcPr>
            <w:tcW w:w="0" w:type="auto"/>
          </w:tcPr>
          <w:p w14:paraId="05B64718" w14:textId="77777777" w:rsidR="00B41B64" w:rsidRDefault="00B41B64" w:rsidP="008932CD">
            <w:pPr>
              <w:spacing w:before="60" w:after="60" w:line="240" w:lineRule="atLeast"/>
              <w:rPr>
                <w:rFonts w:cs="Times New Roman"/>
                <w:sz w:val="22"/>
                <w:szCs w:val="20"/>
              </w:rPr>
            </w:pPr>
            <w:r>
              <w:rPr>
                <w:rFonts w:cs="Times New Roman"/>
                <w:sz w:val="22"/>
                <w:szCs w:val="20"/>
              </w:rPr>
              <w:t>C = 74-76</w:t>
            </w:r>
          </w:p>
        </w:tc>
        <w:tc>
          <w:tcPr>
            <w:tcW w:w="0" w:type="auto"/>
          </w:tcPr>
          <w:p w14:paraId="3CD206F0" w14:textId="77777777" w:rsidR="00B41B64" w:rsidRDefault="00B41B64" w:rsidP="008932CD">
            <w:pPr>
              <w:spacing w:before="60" w:after="60" w:line="240" w:lineRule="atLeast"/>
              <w:rPr>
                <w:rFonts w:cs="Times New Roman"/>
                <w:sz w:val="22"/>
                <w:szCs w:val="20"/>
              </w:rPr>
            </w:pPr>
            <w:r>
              <w:rPr>
                <w:rFonts w:cs="Times New Roman"/>
                <w:sz w:val="22"/>
                <w:szCs w:val="20"/>
              </w:rPr>
              <w:t>D = 64-66</w:t>
            </w:r>
          </w:p>
        </w:tc>
      </w:tr>
      <w:tr w:rsidR="00B41B64" w14:paraId="614AD6D3" w14:textId="77777777" w:rsidTr="008932CD">
        <w:tc>
          <w:tcPr>
            <w:tcW w:w="0" w:type="auto"/>
          </w:tcPr>
          <w:p w14:paraId="0086EADD" w14:textId="77777777" w:rsidR="00B41B64" w:rsidRDefault="00B41B64" w:rsidP="008932CD">
            <w:pPr>
              <w:spacing w:before="60" w:after="60" w:line="240" w:lineRule="atLeast"/>
              <w:rPr>
                <w:rFonts w:cs="Times New Roman"/>
                <w:sz w:val="22"/>
                <w:szCs w:val="20"/>
              </w:rPr>
            </w:pPr>
            <w:r>
              <w:rPr>
                <w:rFonts w:cs="Times New Roman"/>
                <w:sz w:val="22"/>
                <w:szCs w:val="20"/>
              </w:rPr>
              <w:t>A- = 90-93</w:t>
            </w:r>
          </w:p>
        </w:tc>
        <w:tc>
          <w:tcPr>
            <w:tcW w:w="0" w:type="auto"/>
          </w:tcPr>
          <w:p w14:paraId="52ECC393" w14:textId="77777777" w:rsidR="00B41B64" w:rsidRDefault="00B41B64" w:rsidP="008932CD">
            <w:pPr>
              <w:spacing w:before="60" w:after="60" w:line="240" w:lineRule="atLeast"/>
              <w:rPr>
                <w:rFonts w:cs="Times New Roman"/>
                <w:sz w:val="22"/>
                <w:szCs w:val="20"/>
              </w:rPr>
            </w:pPr>
            <w:r>
              <w:rPr>
                <w:rFonts w:cs="Times New Roman"/>
                <w:sz w:val="22"/>
                <w:szCs w:val="20"/>
              </w:rPr>
              <w:t>B- = 80-83</w:t>
            </w:r>
          </w:p>
        </w:tc>
        <w:tc>
          <w:tcPr>
            <w:tcW w:w="0" w:type="auto"/>
          </w:tcPr>
          <w:p w14:paraId="6017CD72" w14:textId="77777777" w:rsidR="00B41B64" w:rsidRDefault="00B41B64" w:rsidP="008932CD">
            <w:pPr>
              <w:spacing w:before="60" w:after="60" w:line="240" w:lineRule="atLeast"/>
              <w:rPr>
                <w:rFonts w:cs="Times New Roman"/>
                <w:sz w:val="22"/>
                <w:szCs w:val="20"/>
              </w:rPr>
            </w:pPr>
            <w:r>
              <w:rPr>
                <w:rFonts w:cs="Times New Roman"/>
                <w:sz w:val="22"/>
                <w:szCs w:val="20"/>
              </w:rPr>
              <w:t>C- = 70-73</w:t>
            </w:r>
          </w:p>
        </w:tc>
        <w:tc>
          <w:tcPr>
            <w:tcW w:w="0" w:type="auto"/>
          </w:tcPr>
          <w:p w14:paraId="0C317B10" w14:textId="77777777" w:rsidR="00B41B64" w:rsidRDefault="00B41B64" w:rsidP="008932CD">
            <w:pPr>
              <w:spacing w:before="60" w:after="60" w:line="240" w:lineRule="atLeast"/>
              <w:rPr>
                <w:rFonts w:cs="Times New Roman"/>
                <w:sz w:val="22"/>
                <w:szCs w:val="20"/>
              </w:rPr>
            </w:pPr>
            <w:r>
              <w:rPr>
                <w:rFonts w:cs="Times New Roman"/>
                <w:sz w:val="22"/>
                <w:szCs w:val="20"/>
              </w:rPr>
              <w:t>D- = 61-63</w:t>
            </w:r>
          </w:p>
        </w:tc>
      </w:tr>
      <w:tr w:rsidR="00B41B64" w14:paraId="24786D5D" w14:textId="77777777" w:rsidTr="008932CD">
        <w:tc>
          <w:tcPr>
            <w:tcW w:w="0" w:type="auto"/>
          </w:tcPr>
          <w:p w14:paraId="0F203778" w14:textId="77777777" w:rsidR="00B41B64" w:rsidRDefault="00B41B64" w:rsidP="008932CD">
            <w:pPr>
              <w:spacing w:before="60" w:after="60" w:line="240" w:lineRule="atLeast"/>
              <w:rPr>
                <w:rFonts w:cs="Times New Roman"/>
                <w:sz w:val="22"/>
                <w:szCs w:val="20"/>
              </w:rPr>
            </w:pPr>
            <w:r>
              <w:rPr>
                <w:rFonts w:cs="Times New Roman"/>
                <w:sz w:val="22"/>
                <w:szCs w:val="20"/>
              </w:rPr>
              <w:t>B+ = 87-89</w:t>
            </w:r>
          </w:p>
        </w:tc>
        <w:tc>
          <w:tcPr>
            <w:tcW w:w="0" w:type="auto"/>
          </w:tcPr>
          <w:p w14:paraId="61FCAFC3" w14:textId="77777777" w:rsidR="00B41B64" w:rsidRDefault="00B41B64" w:rsidP="008932CD">
            <w:pPr>
              <w:spacing w:before="60" w:after="60" w:line="240" w:lineRule="atLeast"/>
              <w:rPr>
                <w:rFonts w:cs="Times New Roman"/>
                <w:sz w:val="22"/>
                <w:szCs w:val="20"/>
              </w:rPr>
            </w:pPr>
            <w:r>
              <w:rPr>
                <w:rFonts w:cs="Times New Roman"/>
                <w:sz w:val="22"/>
                <w:szCs w:val="20"/>
              </w:rPr>
              <w:t>C+ = 77-79</w:t>
            </w:r>
          </w:p>
        </w:tc>
        <w:tc>
          <w:tcPr>
            <w:tcW w:w="0" w:type="auto"/>
          </w:tcPr>
          <w:p w14:paraId="35EFBC62" w14:textId="77777777" w:rsidR="00B41B64" w:rsidRDefault="00B41B64" w:rsidP="008932CD">
            <w:pPr>
              <w:spacing w:before="60" w:after="60" w:line="240" w:lineRule="atLeast"/>
              <w:rPr>
                <w:rFonts w:cs="Times New Roman"/>
                <w:sz w:val="22"/>
                <w:szCs w:val="20"/>
              </w:rPr>
            </w:pPr>
            <w:r>
              <w:rPr>
                <w:rFonts w:cs="Times New Roman"/>
                <w:sz w:val="22"/>
                <w:szCs w:val="20"/>
              </w:rPr>
              <w:t>D+ = 67-69</w:t>
            </w:r>
          </w:p>
        </w:tc>
        <w:tc>
          <w:tcPr>
            <w:tcW w:w="0" w:type="auto"/>
          </w:tcPr>
          <w:p w14:paraId="491ACEB2" w14:textId="77777777" w:rsidR="00B41B64" w:rsidRDefault="00B41B64" w:rsidP="008932CD">
            <w:pPr>
              <w:spacing w:before="60" w:after="60" w:line="240" w:lineRule="atLeast"/>
              <w:rPr>
                <w:rFonts w:cs="Times New Roman"/>
                <w:sz w:val="22"/>
                <w:szCs w:val="20"/>
              </w:rPr>
            </w:pPr>
            <w:r w:rsidRPr="00742692">
              <w:rPr>
                <w:rFonts w:cs="Times New Roman"/>
                <w:sz w:val="22"/>
                <w:szCs w:val="20"/>
              </w:rPr>
              <w:t>E = 0-60</w:t>
            </w:r>
          </w:p>
        </w:tc>
      </w:tr>
    </w:tbl>
    <w:p w14:paraId="18194CB6" w14:textId="77777777" w:rsidR="00B41B64" w:rsidRPr="00B41B64" w:rsidRDefault="00B41B64" w:rsidP="00B41B64">
      <w:pPr>
        <w:pStyle w:val="Heading3"/>
        <w:keepNext/>
      </w:pPr>
      <w:r w:rsidRPr="00B41B64">
        <w:t>Community-Engaged Learning (CEL) Project</w:t>
      </w:r>
    </w:p>
    <w:p w14:paraId="1DA09479" w14:textId="77777777" w:rsidR="00B41B64" w:rsidRPr="00B41B64" w:rsidRDefault="00B41B64" w:rsidP="00B41B64">
      <w:pPr>
        <w:spacing w:after="120" w:line="240" w:lineRule="atLeast"/>
        <w:rPr>
          <w:rFonts w:cs="Times New Roman"/>
          <w:sz w:val="22"/>
          <w:szCs w:val="20"/>
        </w:rPr>
      </w:pPr>
      <w:r w:rsidRPr="00B41B64">
        <w:rPr>
          <w:rFonts w:cs="Times New Roman"/>
          <w:sz w:val="22"/>
          <w:szCs w:val="20"/>
        </w:rPr>
        <w:t>The bulk of your work this semester involves community-engaged learning (CEL), specifically working as a team with a community partner. As a class, we will explore various theories and applications of technical writing, then, as a team, you will write a proposal to me, develop a technical writing product with your community partner, and present your experience to the class. The CEL component will require at least 20 hours of “service,” which must be spread over the course of the semester. Thus, you may NOT do all 20 hours in just one or two weeks or all at one time. Additionally, you must complete the minimum 20-hour requirement to be eligible for full credit on all CEL-related assignments and exercises.</w:t>
      </w:r>
    </w:p>
    <w:p w14:paraId="346C9BD5" w14:textId="083C4739" w:rsidR="00B41B64" w:rsidRPr="00B41B64" w:rsidRDefault="00B41B64" w:rsidP="00B41B64">
      <w:pPr>
        <w:spacing w:after="120" w:line="240" w:lineRule="atLeast"/>
        <w:rPr>
          <w:rFonts w:cs="Times New Roman"/>
          <w:sz w:val="22"/>
          <w:szCs w:val="20"/>
        </w:rPr>
      </w:pPr>
      <w:r w:rsidRPr="00B41B64">
        <w:rPr>
          <w:rFonts w:cs="Times New Roman"/>
          <w:sz w:val="22"/>
          <w:szCs w:val="20"/>
        </w:rPr>
        <w:t xml:space="preserve">The CEL project is woven into </w:t>
      </w:r>
      <w:r w:rsidR="002B5A05">
        <w:rPr>
          <w:rFonts w:cs="Times New Roman"/>
          <w:sz w:val="22"/>
          <w:szCs w:val="20"/>
        </w:rPr>
        <w:t>every assignment in this course, but t</w:t>
      </w:r>
      <w:r w:rsidRPr="00B41B64">
        <w:rPr>
          <w:rFonts w:cs="Times New Roman"/>
          <w:sz w:val="22"/>
          <w:szCs w:val="20"/>
        </w:rPr>
        <w:t xml:space="preserve">hese are the requirements </w:t>
      </w:r>
      <w:r w:rsidR="002B5A05">
        <w:rPr>
          <w:rFonts w:cs="Times New Roman"/>
          <w:sz w:val="22"/>
          <w:szCs w:val="20"/>
        </w:rPr>
        <w:t>specific to CEL:</w:t>
      </w:r>
    </w:p>
    <w:p w14:paraId="45A304DC" w14:textId="6949B1AC" w:rsidR="00B41B64" w:rsidRPr="00B41B64" w:rsidRDefault="00B41B64" w:rsidP="00B41B64">
      <w:pPr>
        <w:pStyle w:val="ListParagraph"/>
        <w:numPr>
          <w:ilvl w:val="0"/>
          <w:numId w:val="24"/>
        </w:numPr>
        <w:spacing w:after="120" w:line="240" w:lineRule="atLeast"/>
        <w:rPr>
          <w:rFonts w:cs="Times New Roman"/>
          <w:sz w:val="22"/>
          <w:szCs w:val="20"/>
        </w:rPr>
      </w:pPr>
      <w:r w:rsidRPr="00B41B64">
        <w:rPr>
          <w:rFonts w:cs="Times New Roman"/>
          <w:sz w:val="22"/>
          <w:szCs w:val="20"/>
        </w:rPr>
        <w:t>Serve at least 20 hours collaborating with one of following </w:t>
      </w:r>
      <w:hyperlink r:id="rId11" w:tooltip="Community Partners" w:history="1">
        <w:r w:rsidRPr="00B41B64">
          <w:rPr>
            <w:rFonts w:cs="Times New Roman"/>
            <w:sz w:val="22"/>
            <w:szCs w:val="20"/>
          </w:rPr>
          <w:t>Community Partners</w:t>
        </w:r>
      </w:hyperlink>
      <w:r w:rsidRPr="00B41B64">
        <w:rPr>
          <w:rFonts w:cs="Times New Roman"/>
          <w:sz w:val="22"/>
          <w:szCs w:val="20"/>
        </w:rPr>
        <w:t> (CPs):</w:t>
      </w:r>
    </w:p>
    <w:p w14:paraId="19FE3488" w14:textId="77777777" w:rsidR="00B41B64" w:rsidRPr="0048477A" w:rsidRDefault="00B41B64" w:rsidP="0048477A">
      <w:pPr>
        <w:pStyle w:val="ListParagraph"/>
        <w:numPr>
          <w:ilvl w:val="1"/>
          <w:numId w:val="18"/>
        </w:numPr>
        <w:spacing w:after="120" w:line="240" w:lineRule="atLeast"/>
        <w:rPr>
          <w:rFonts w:cs="Times New Roman"/>
          <w:sz w:val="22"/>
          <w:szCs w:val="20"/>
        </w:rPr>
      </w:pPr>
      <w:r w:rsidRPr="0048477A">
        <w:rPr>
          <w:rFonts w:cs="Times New Roman"/>
          <w:sz w:val="22"/>
          <w:szCs w:val="20"/>
        </w:rPr>
        <w:t>Family Connection Center (FCC)</w:t>
      </w:r>
    </w:p>
    <w:p w14:paraId="4831F942" w14:textId="77777777" w:rsidR="00B41B64" w:rsidRPr="0048477A" w:rsidRDefault="00B41B64" w:rsidP="0048477A">
      <w:pPr>
        <w:pStyle w:val="ListParagraph"/>
        <w:numPr>
          <w:ilvl w:val="1"/>
          <w:numId w:val="18"/>
        </w:numPr>
        <w:spacing w:after="120" w:line="240" w:lineRule="atLeast"/>
        <w:rPr>
          <w:rFonts w:cs="Times New Roman"/>
          <w:sz w:val="22"/>
          <w:szCs w:val="20"/>
        </w:rPr>
      </w:pPr>
      <w:r w:rsidRPr="0048477A">
        <w:rPr>
          <w:rFonts w:cs="Times New Roman"/>
          <w:sz w:val="22"/>
          <w:szCs w:val="20"/>
        </w:rPr>
        <w:t>Ogden Nature Center (ONC)</w:t>
      </w:r>
    </w:p>
    <w:p w14:paraId="40342721" w14:textId="77777777" w:rsidR="00B41B64" w:rsidRPr="0048477A" w:rsidRDefault="00B41B64" w:rsidP="0048477A">
      <w:pPr>
        <w:pStyle w:val="ListParagraph"/>
        <w:numPr>
          <w:ilvl w:val="1"/>
          <w:numId w:val="18"/>
        </w:numPr>
        <w:spacing w:after="120" w:line="240" w:lineRule="atLeast"/>
        <w:rPr>
          <w:rFonts w:cs="Times New Roman"/>
          <w:sz w:val="22"/>
          <w:szCs w:val="20"/>
        </w:rPr>
      </w:pPr>
      <w:r w:rsidRPr="0048477A">
        <w:rPr>
          <w:rFonts w:cs="Times New Roman"/>
          <w:sz w:val="22"/>
          <w:szCs w:val="20"/>
        </w:rPr>
        <w:t>Pioneer Adult Rehabilitation Center (PARC)</w:t>
      </w:r>
    </w:p>
    <w:p w14:paraId="2BCDE1C6" w14:textId="214E9E4D" w:rsidR="00B41B64" w:rsidRPr="0048477A" w:rsidRDefault="00B41B64" w:rsidP="0048477A">
      <w:pPr>
        <w:pStyle w:val="NormalWeb"/>
        <w:numPr>
          <w:ilvl w:val="0"/>
          <w:numId w:val="24"/>
        </w:numPr>
        <w:shd w:val="clear" w:color="auto" w:fill="FFFFFF"/>
        <w:spacing w:before="2" w:after="2" w:line="300" w:lineRule="atLeast"/>
        <w:rPr>
          <w:rFonts w:asciiTheme="minorHAnsi" w:hAnsiTheme="minorHAnsi"/>
          <w:sz w:val="22"/>
        </w:rPr>
      </w:pPr>
      <w:r w:rsidRPr="00B41B64">
        <w:rPr>
          <w:rFonts w:asciiTheme="minorHAnsi" w:hAnsiTheme="minorHAnsi"/>
          <w:sz w:val="22"/>
        </w:rPr>
        <w:t xml:space="preserve">Register and record </w:t>
      </w:r>
      <w:r w:rsidR="002B7D8B">
        <w:rPr>
          <w:rFonts w:asciiTheme="minorHAnsi" w:hAnsiTheme="minorHAnsi"/>
          <w:sz w:val="22"/>
        </w:rPr>
        <w:t xml:space="preserve">your </w:t>
      </w:r>
      <w:r w:rsidRPr="00B41B64">
        <w:rPr>
          <w:rFonts w:asciiTheme="minorHAnsi" w:hAnsiTheme="minorHAnsi"/>
          <w:sz w:val="22"/>
        </w:rPr>
        <w:t>hours with WSU’s Center for Community Engaged Learning (CCEL)</w:t>
      </w:r>
      <w:r w:rsidR="0048477A">
        <w:rPr>
          <w:rFonts w:asciiTheme="minorHAnsi" w:hAnsiTheme="minorHAnsi"/>
          <w:sz w:val="22"/>
        </w:rPr>
        <w:t>.</w:t>
      </w:r>
    </w:p>
    <w:p w14:paraId="0CD05F6F" w14:textId="1496E003" w:rsidR="0048477A" w:rsidRDefault="00B41B64" w:rsidP="0048477A">
      <w:pPr>
        <w:pStyle w:val="NormalWeb"/>
        <w:numPr>
          <w:ilvl w:val="0"/>
          <w:numId w:val="24"/>
        </w:numPr>
        <w:shd w:val="clear" w:color="auto" w:fill="FFFFFF"/>
        <w:spacing w:before="2" w:after="2" w:line="300" w:lineRule="atLeast"/>
        <w:rPr>
          <w:rFonts w:asciiTheme="minorHAnsi" w:hAnsiTheme="minorHAnsi"/>
          <w:sz w:val="22"/>
        </w:rPr>
      </w:pPr>
      <w:r w:rsidRPr="0048477A">
        <w:rPr>
          <w:rFonts w:asciiTheme="minorHAnsi" w:hAnsiTheme="minorHAnsi"/>
          <w:sz w:val="22"/>
        </w:rPr>
        <w:t>Complete the required training modules</w:t>
      </w:r>
      <w:r w:rsidR="0048477A">
        <w:rPr>
          <w:rFonts w:asciiTheme="minorHAnsi" w:hAnsiTheme="minorHAnsi"/>
          <w:sz w:val="22"/>
        </w:rPr>
        <w:t>.</w:t>
      </w:r>
    </w:p>
    <w:p w14:paraId="67F1D0CE" w14:textId="30E9CE2A" w:rsidR="00B41B64" w:rsidRPr="0048477A" w:rsidRDefault="00B41B64" w:rsidP="0048477A">
      <w:pPr>
        <w:pStyle w:val="NormalWeb"/>
        <w:numPr>
          <w:ilvl w:val="0"/>
          <w:numId w:val="24"/>
        </w:numPr>
        <w:shd w:val="clear" w:color="auto" w:fill="FFFFFF"/>
        <w:spacing w:before="2" w:after="2" w:line="300" w:lineRule="atLeast"/>
        <w:rPr>
          <w:rFonts w:asciiTheme="minorHAnsi" w:hAnsiTheme="minorHAnsi"/>
          <w:sz w:val="22"/>
        </w:rPr>
      </w:pPr>
      <w:r w:rsidRPr="0048477A">
        <w:rPr>
          <w:rFonts w:asciiTheme="minorHAnsi" w:hAnsiTheme="minorHAnsi"/>
          <w:sz w:val="22"/>
        </w:rPr>
        <w:t>Collaborate with your team member(s) on a CEL project and complete a contract with your agency.</w:t>
      </w:r>
    </w:p>
    <w:p w14:paraId="42E45929" w14:textId="4C1CC908" w:rsidR="00B41B64" w:rsidRPr="0048477A" w:rsidRDefault="0048477A" w:rsidP="0048477A">
      <w:pPr>
        <w:pStyle w:val="NormalWeb"/>
        <w:numPr>
          <w:ilvl w:val="0"/>
          <w:numId w:val="24"/>
        </w:numPr>
        <w:shd w:val="clear" w:color="auto" w:fill="FFFFFF"/>
        <w:spacing w:before="2" w:after="2" w:line="300" w:lineRule="atLeast"/>
        <w:rPr>
          <w:rFonts w:asciiTheme="minorHAnsi" w:hAnsiTheme="minorHAnsi"/>
          <w:sz w:val="22"/>
        </w:rPr>
      </w:pPr>
      <w:r>
        <w:rPr>
          <w:rFonts w:asciiTheme="minorHAnsi" w:hAnsiTheme="minorHAnsi"/>
          <w:sz w:val="22"/>
        </w:rPr>
        <w:t>Propose your project to me</w:t>
      </w:r>
      <w:r w:rsidR="00B41B64" w:rsidRPr="0048477A">
        <w:rPr>
          <w:rFonts w:asciiTheme="minorHAnsi" w:hAnsiTheme="minorHAnsi"/>
          <w:sz w:val="22"/>
        </w:rPr>
        <w:t>.</w:t>
      </w:r>
    </w:p>
    <w:p w14:paraId="4D3D4A11" w14:textId="7B2ED9A8" w:rsidR="00B41B64" w:rsidRPr="0048477A" w:rsidRDefault="0048477A" w:rsidP="0048477A">
      <w:pPr>
        <w:pStyle w:val="NormalWeb"/>
        <w:numPr>
          <w:ilvl w:val="0"/>
          <w:numId w:val="24"/>
        </w:numPr>
        <w:shd w:val="clear" w:color="auto" w:fill="FFFFFF"/>
        <w:spacing w:before="2" w:after="2" w:line="300" w:lineRule="atLeast"/>
        <w:rPr>
          <w:rFonts w:asciiTheme="minorHAnsi" w:hAnsiTheme="minorHAnsi"/>
          <w:sz w:val="22"/>
        </w:rPr>
      </w:pPr>
      <w:r>
        <w:rPr>
          <w:rFonts w:asciiTheme="minorHAnsi" w:hAnsiTheme="minorHAnsi"/>
          <w:sz w:val="22"/>
        </w:rPr>
        <w:t xml:space="preserve">Analyze </w:t>
      </w:r>
      <w:r w:rsidR="00B41B64" w:rsidRPr="0048477A">
        <w:rPr>
          <w:rFonts w:asciiTheme="minorHAnsi" w:hAnsiTheme="minorHAnsi"/>
          <w:sz w:val="22"/>
        </w:rPr>
        <w:t>your CEL</w:t>
      </w:r>
      <w:r>
        <w:rPr>
          <w:rFonts w:asciiTheme="minorHAnsi" w:hAnsiTheme="minorHAnsi"/>
          <w:sz w:val="22"/>
        </w:rPr>
        <w:t xml:space="preserve"> experience through reflection p</w:t>
      </w:r>
      <w:r w:rsidR="00B41B64" w:rsidRPr="0048477A">
        <w:rPr>
          <w:rFonts w:asciiTheme="minorHAnsi" w:hAnsiTheme="minorHAnsi"/>
          <w:sz w:val="22"/>
        </w:rPr>
        <w:t>osts, </w:t>
      </w:r>
      <w:r>
        <w:rPr>
          <w:rFonts w:asciiTheme="minorHAnsi" w:hAnsiTheme="minorHAnsi"/>
          <w:sz w:val="22"/>
        </w:rPr>
        <w:t xml:space="preserve">a </w:t>
      </w:r>
      <w:r>
        <w:rPr>
          <w:rFonts w:asciiTheme="minorHAnsi" w:hAnsiTheme="minorHAnsi"/>
          <w:sz w:val="22"/>
        </w:rPr>
        <w:t>p</w:t>
      </w:r>
      <w:r w:rsidR="00B41B64" w:rsidRPr="0048477A">
        <w:rPr>
          <w:rFonts w:asciiTheme="minorHAnsi" w:hAnsiTheme="minorHAnsi"/>
          <w:sz w:val="22"/>
        </w:rPr>
        <w:t>r</w:t>
      </w:r>
      <w:r w:rsidR="00B41B64" w:rsidRPr="0048477A">
        <w:rPr>
          <w:rFonts w:asciiTheme="minorHAnsi" w:hAnsiTheme="minorHAnsi"/>
          <w:sz w:val="22"/>
        </w:rPr>
        <w:t>ogress report, and </w:t>
      </w:r>
      <w:r>
        <w:rPr>
          <w:rFonts w:asciiTheme="minorHAnsi" w:hAnsiTheme="minorHAnsi"/>
          <w:sz w:val="22"/>
        </w:rPr>
        <w:t>a f</w:t>
      </w:r>
      <w:r w:rsidR="00B41B64" w:rsidRPr="0048477A">
        <w:rPr>
          <w:rFonts w:asciiTheme="minorHAnsi" w:hAnsiTheme="minorHAnsi"/>
          <w:sz w:val="22"/>
        </w:rPr>
        <w:t>ormal report.</w:t>
      </w:r>
    </w:p>
    <w:p w14:paraId="434F55A7" w14:textId="6009413D" w:rsidR="00B41B64" w:rsidRPr="0048477A" w:rsidRDefault="00B41B64" w:rsidP="0048477A">
      <w:pPr>
        <w:pStyle w:val="NormalWeb"/>
        <w:numPr>
          <w:ilvl w:val="0"/>
          <w:numId w:val="24"/>
        </w:numPr>
        <w:shd w:val="clear" w:color="auto" w:fill="FFFFFF"/>
        <w:spacing w:before="2" w:after="2" w:line="300" w:lineRule="atLeast"/>
        <w:rPr>
          <w:rFonts w:asciiTheme="minorHAnsi" w:hAnsiTheme="minorHAnsi"/>
          <w:sz w:val="22"/>
        </w:rPr>
      </w:pPr>
      <w:r w:rsidRPr="0048477A">
        <w:rPr>
          <w:rFonts w:asciiTheme="minorHAnsi" w:hAnsiTheme="minorHAnsi"/>
          <w:sz w:val="22"/>
        </w:rPr>
        <w:t>Deliver a </w:t>
      </w:r>
      <w:r w:rsidR="0048477A">
        <w:rPr>
          <w:rFonts w:asciiTheme="minorHAnsi" w:hAnsiTheme="minorHAnsi"/>
          <w:sz w:val="22"/>
        </w:rPr>
        <w:t>t</w:t>
      </w:r>
      <w:r w:rsidRPr="0048477A">
        <w:rPr>
          <w:rFonts w:asciiTheme="minorHAnsi" w:hAnsiTheme="minorHAnsi"/>
          <w:sz w:val="22"/>
        </w:rPr>
        <w:t>echnical writing product to your community partner</w:t>
      </w:r>
    </w:p>
    <w:p w14:paraId="5595BB96" w14:textId="393C5CC4" w:rsidR="00B41B64" w:rsidRPr="0048477A" w:rsidRDefault="00B41B64" w:rsidP="0048477A">
      <w:pPr>
        <w:pStyle w:val="NormalWeb"/>
        <w:numPr>
          <w:ilvl w:val="0"/>
          <w:numId w:val="24"/>
        </w:numPr>
        <w:shd w:val="clear" w:color="auto" w:fill="FFFFFF"/>
        <w:spacing w:before="2" w:after="2" w:line="300" w:lineRule="atLeast"/>
        <w:rPr>
          <w:rFonts w:asciiTheme="minorHAnsi" w:hAnsiTheme="minorHAnsi"/>
          <w:sz w:val="22"/>
        </w:rPr>
      </w:pPr>
      <w:r w:rsidRPr="0048477A">
        <w:rPr>
          <w:rFonts w:asciiTheme="minorHAnsi" w:hAnsiTheme="minorHAnsi"/>
          <w:sz w:val="22"/>
        </w:rPr>
        <w:t>Present your CEL experience to the class at the end of the semester.</w:t>
      </w:r>
    </w:p>
    <w:p w14:paraId="3B085570" w14:textId="07B5747C" w:rsidR="00B41B64" w:rsidRPr="002B7D8B" w:rsidRDefault="00B41B64" w:rsidP="002B7D8B">
      <w:pPr>
        <w:pStyle w:val="NormalWeb"/>
        <w:numPr>
          <w:ilvl w:val="0"/>
          <w:numId w:val="24"/>
        </w:numPr>
        <w:shd w:val="clear" w:color="auto" w:fill="FFFFFF"/>
        <w:spacing w:before="2" w:after="2" w:line="300" w:lineRule="atLeast"/>
        <w:rPr>
          <w:rFonts w:asciiTheme="minorHAnsi" w:hAnsiTheme="minorHAnsi"/>
          <w:sz w:val="22"/>
        </w:rPr>
      </w:pPr>
      <w:r w:rsidRPr="0048477A">
        <w:rPr>
          <w:rFonts w:asciiTheme="minorHAnsi" w:hAnsiTheme="minorHAnsi"/>
          <w:sz w:val="22"/>
        </w:rPr>
        <w:t>Receive an evaluation of your service from your community partner &amp; evaluate your group.</w:t>
      </w:r>
    </w:p>
    <w:p w14:paraId="41A97A3A" w14:textId="77777777" w:rsidR="005C098E" w:rsidRDefault="005C098E" w:rsidP="000A79C2">
      <w:pPr>
        <w:pStyle w:val="Heading3"/>
        <w:keepNext/>
      </w:pPr>
      <w:r>
        <w:t>Emergency closure</w:t>
      </w:r>
    </w:p>
    <w:p w14:paraId="1DC2CF44" w14:textId="77777777" w:rsidR="005C098E" w:rsidRPr="005C098E" w:rsidRDefault="005C098E" w:rsidP="005C098E">
      <w:pPr>
        <w:spacing w:after="120" w:line="240" w:lineRule="atLeast"/>
        <w:rPr>
          <w:rFonts w:cs="Times New Roman"/>
          <w:sz w:val="22"/>
          <w:szCs w:val="20"/>
        </w:rPr>
      </w:pPr>
      <w:r w:rsidRPr="005C098E">
        <w:rPr>
          <w:rFonts w:cs="Times New Roman"/>
          <w:sz w:val="22"/>
          <w:szCs w:val="20"/>
        </w:rPr>
        <w:t xml:space="preserve">If for any reason the university is forced to close for an extended period of time, we will conduct our class </w:t>
      </w:r>
      <w:r>
        <w:rPr>
          <w:rFonts w:cs="Times New Roman"/>
          <w:sz w:val="22"/>
          <w:szCs w:val="20"/>
        </w:rPr>
        <w:t xml:space="preserve">via WSU Online. </w:t>
      </w:r>
      <w:r w:rsidRPr="005C098E">
        <w:rPr>
          <w:rFonts w:cs="Times New Roman"/>
          <w:sz w:val="22"/>
          <w:szCs w:val="20"/>
        </w:rPr>
        <w:t>Lo</w:t>
      </w:r>
      <w:r>
        <w:rPr>
          <w:rFonts w:cs="Times New Roman"/>
          <w:sz w:val="22"/>
          <w:szCs w:val="20"/>
        </w:rPr>
        <w:t>ok for announcements through the class website and your Weber email account.</w:t>
      </w:r>
    </w:p>
    <w:p w14:paraId="33658908" w14:textId="77777777" w:rsidR="00AE5E9D" w:rsidRPr="00AE5E9D" w:rsidRDefault="00AE5E9D" w:rsidP="00AE5E9D">
      <w:pPr>
        <w:pStyle w:val="Heading3"/>
        <w:keepNext/>
      </w:pPr>
      <w:r w:rsidRPr="00AE5E9D">
        <w:t>Plagiarism</w:t>
      </w:r>
    </w:p>
    <w:p w14:paraId="5946CCCC" w14:textId="492513FC" w:rsidR="00AE5E9D" w:rsidRPr="004626AE" w:rsidRDefault="008D3E11" w:rsidP="004626AE">
      <w:pPr>
        <w:spacing w:after="120" w:line="240" w:lineRule="atLeast"/>
        <w:rPr>
          <w:rFonts w:cs="Times New Roman"/>
          <w:sz w:val="22"/>
          <w:szCs w:val="20"/>
        </w:rPr>
      </w:pPr>
      <w:r>
        <w:rPr>
          <w:rFonts w:cs="Times New Roman"/>
          <w:sz w:val="22"/>
          <w:szCs w:val="20"/>
        </w:rPr>
        <w:t xml:space="preserve">WSU subscribes to </w:t>
      </w:r>
      <w:proofErr w:type="spellStart"/>
      <w:r>
        <w:rPr>
          <w:rFonts w:cs="Times New Roman"/>
          <w:sz w:val="22"/>
          <w:szCs w:val="20"/>
        </w:rPr>
        <w:t>Turnitin</w:t>
      </w:r>
      <w:proofErr w:type="spellEnd"/>
      <w:r w:rsidR="00AE5E9D" w:rsidRPr="004626AE">
        <w:rPr>
          <w:rFonts w:cs="Times New Roman"/>
          <w:sz w:val="22"/>
          <w:szCs w:val="20"/>
        </w:rPr>
        <w:t xml:space="preserve">, an electronic service that verifies the originality of student work. Enrollment in this course may require you to submit some or all of your assignments to it this semester, and documents submitted to </w:t>
      </w:r>
      <w:hyperlink r:id="rId12" w:history="1">
        <w:r w:rsidRPr="008D3E11">
          <w:rPr>
            <w:rStyle w:val="Hyperlink"/>
            <w:rFonts w:cs="Times New Roman"/>
            <w:sz w:val="22"/>
            <w:szCs w:val="20"/>
          </w:rPr>
          <w:t>Turnitin</w:t>
        </w:r>
        <w:r w:rsidR="00AE5E9D" w:rsidRPr="008D3E11">
          <w:rPr>
            <w:rStyle w:val="Hyperlink"/>
            <w:rFonts w:cs="Times New Roman"/>
            <w:sz w:val="22"/>
            <w:szCs w:val="20"/>
          </w:rPr>
          <w:t>.com</w:t>
        </w:r>
      </w:hyperlink>
      <w:r w:rsidR="00AE5E9D" w:rsidRPr="004626AE">
        <w:rPr>
          <w:rFonts w:cs="Times New Roman"/>
          <w:sz w:val="22"/>
          <w:szCs w:val="20"/>
        </w:rPr>
        <w:t xml:space="preserve"> are retained, anonymously, in their databases. Continued enrollment in this course constitutes an understanding of and agreement with this policy. Plagiarism is a violation of the </w:t>
      </w:r>
      <w:hyperlink r:id="rId13" w:history="1">
        <w:r w:rsidR="00AE5E9D" w:rsidRPr="004626AE">
          <w:rPr>
            <w:rFonts w:cs="Times New Roman"/>
            <w:color w:val="0000FF"/>
            <w:sz w:val="22"/>
            <w:szCs w:val="20"/>
            <w:u w:val="single"/>
          </w:rPr>
          <w:t>WSU Student Code</w:t>
        </w:r>
      </w:hyperlink>
      <w:r w:rsidR="00AE5E9D" w:rsidRPr="004626AE">
        <w:rPr>
          <w:rFonts w:cs="Times New Roman"/>
          <w:sz w:val="22"/>
          <w:szCs w:val="20"/>
        </w:rPr>
        <w:t> and is not acceptable in this course (IV.D.2.b). If your writing appears plagiarized, or if sources are not documented properly, you may receive an E on the assignment. If repeated offenses occur, you will receive a failing grade for the class and I will notify the WSU Due Process Officer.</w:t>
      </w:r>
    </w:p>
    <w:p w14:paraId="0C2BA699" w14:textId="77777777" w:rsidR="00AE5E9D" w:rsidRPr="00AE5E9D" w:rsidRDefault="00AE5E9D" w:rsidP="00AE5E9D">
      <w:pPr>
        <w:pStyle w:val="Heading3"/>
        <w:keepNext/>
      </w:pPr>
      <w:r w:rsidRPr="00AE5E9D">
        <w:t>Sustainability &amp; technical support</w:t>
      </w:r>
    </w:p>
    <w:p w14:paraId="01A2F20F" w14:textId="49E919BC" w:rsidR="00AE5E9D" w:rsidRPr="004626AE" w:rsidRDefault="00AE5E9D" w:rsidP="004626AE">
      <w:pPr>
        <w:spacing w:after="120" w:line="240" w:lineRule="atLeast"/>
        <w:rPr>
          <w:rFonts w:cs="Times New Roman"/>
          <w:sz w:val="22"/>
          <w:szCs w:val="20"/>
        </w:rPr>
      </w:pPr>
      <w:r w:rsidRPr="004626AE">
        <w:rPr>
          <w:rFonts w:cs="Times New Roman"/>
          <w:sz w:val="22"/>
          <w:szCs w:val="20"/>
        </w:rPr>
        <w:t>As part of my ongoing efforts to work toward sustainability, this will be a paperless class. To read more about WSU’s commitment to sustainability, see the </w:t>
      </w:r>
      <w:r w:rsidRPr="004626AE">
        <w:rPr>
          <w:rFonts w:cs="Times New Roman"/>
          <w:color w:val="0000FF"/>
          <w:sz w:val="22"/>
          <w:szCs w:val="20"/>
          <w:u w:val="single"/>
        </w:rPr>
        <w:fldChar w:fldCharType="begin"/>
      </w:r>
      <w:r w:rsidRPr="004626AE">
        <w:rPr>
          <w:rFonts w:cs="Times New Roman"/>
          <w:color w:val="0000FF"/>
          <w:sz w:val="22"/>
          <w:szCs w:val="20"/>
          <w:u w:val="single"/>
        </w:rPr>
        <w:instrText xml:space="preserve"> HYPERLINK "http://www.weber.edu/environment" \t "_blank" </w:instrText>
      </w:r>
      <w:r w:rsidRPr="004626AE">
        <w:rPr>
          <w:rFonts w:cs="Times New Roman"/>
          <w:color w:val="0000FF"/>
          <w:sz w:val="22"/>
          <w:szCs w:val="20"/>
          <w:u w:val="single"/>
        </w:rPr>
        <w:fldChar w:fldCharType="separate"/>
      </w:r>
      <w:r w:rsidRPr="004626AE">
        <w:rPr>
          <w:rFonts w:cs="Times New Roman"/>
          <w:color w:val="0000FF"/>
          <w:sz w:val="22"/>
          <w:szCs w:val="20"/>
          <w:u w:val="single"/>
        </w:rPr>
        <w:t>Environmental Issues Committee website</w:t>
      </w:r>
      <w:r w:rsidRPr="004626AE">
        <w:rPr>
          <w:rFonts w:cs="Times New Roman"/>
          <w:color w:val="0000FF"/>
          <w:sz w:val="22"/>
          <w:szCs w:val="20"/>
          <w:u w:val="single"/>
        </w:rPr>
        <w:fldChar w:fldCharType="end"/>
      </w:r>
      <w:r w:rsidRPr="004626AE">
        <w:rPr>
          <w:rFonts w:cs="Times New Roman"/>
          <w:sz w:val="22"/>
          <w:szCs w:val="20"/>
        </w:rPr>
        <w:t>. All assignments (reading responses and papers) must be submitted to the online course management system, </w:t>
      </w:r>
      <w:hyperlink r:id="rId14" w:history="1">
        <w:r w:rsidRPr="004626AE">
          <w:rPr>
            <w:rFonts w:cs="Times New Roman"/>
            <w:color w:val="0000FF"/>
            <w:sz w:val="22"/>
            <w:szCs w:val="20"/>
            <w:u w:val="single"/>
          </w:rPr>
          <w:t>Canvas</w:t>
        </w:r>
      </w:hyperlink>
      <w:r w:rsidRPr="004626AE">
        <w:rPr>
          <w:rFonts w:cs="Times New Roman"/>
          <w:sz w:val="22"/>
          <w:szCs w:val="20"/>
        </w:rPr>
        <w:t>. I will orient you to the system on the first day of class; however, if you have any technical difficulties please consult the experts. For</w:t>
      </w:r>
    </w:p>
    <w:p w14:paraId="632CDEF2" w14:textId="77777777" w:rsidR="00AE5E9D" w:rsidRPr="004626AE" w:rsidRDefault="00AE5E9D" w:rsidP="004626AE">
      <w:pPr>
        <w:pStyle w:val="ListParagraph"/>
        <w:numPr>
          <w:ilvl w:val="0"/>
          <w:numId w:val="3"/>
        </w:numPr>
        <w:spacing w:after="120" w:line="240" w:lineRule="atLeast"/>
        <w:rPr>
          <w:rFonts w:cs="Times New Roman"/>
          <w:sz w:val="22"/>
          <w:szCs w:val="20"/>
        </w:rPr>
      </w:pPr>
      <w:r w:rsidRPr="004626AE">
        <w:rPr>
          <w:rFonts w:cs="Times New Roman"/>
          <w:sz w:val="22"/>
          <w:szCs w:val="20"/>
        </w:rPr>
        <w:t>Technical assistance, contact the IT Help desk 801-626-7777 or </w:t>
      </w:r>
      <w:hyperlink r:id="rId15" w:history="1">
        <w:r w:rsidRPr="004626AE">
          <w:rPr>
            <w:rFonts w:cs="Times New Roman"/>
            <w:color w:val="0000FF"/>
            <w:sz w:val="22"/>
            <w:szCs w:val="20"/>
            <w:u w:val="single"/>
          </w:rPr>
          <w:t>csupport@weber.edu</w:t>
        </w:r>
      </w:hyperlink>
    </w:p>
    <w:p w14:paraId="4B71DE47" w14:textId="77777777" w:rsidR="00AE5E9D" w:rsidRPr="00B41B64" w:rsidRDefault="00AE5E9D" w:rsidP="004626AE">
      <w:pPr>
        <w:pStyle w:val="ListParagraph"/>
        <w:numPr>
          <w:ilvl w:val="0"/>
          <w:numId w:val="3"/>
        </w:numPr>
        <w:spacing w:after="120" w:line="240" w:lineRule="atLeast"/>
        <w:rPr>
          <w:rFonts w:cs="Times New Roman"/>
          <w:sz w:val="22"/>
          <w:szCs w:val="20"/>
        </w:rPr>
      </w:pPr>
      <w:r w:rsidRPr="004626AE">
        <w:rPr>
          <w:rFonts w:cs="Times New Roman"/>
          <w:sz w:val="22"/>
          <w:szCs w:val="20"/>
        </w:rPr>
        <w:t>Canvas-related issues, contact WSU Online Help desk 801-626-6499 or </w:t>
      </w:r>
      <w:hyperlink r:id="rId16" w:history="1">
        <w:r w:rsidRPr="004626AE">
          <w:rPr>
            <w:rFonts w:cs="Times New Roman"/>
            <w:color w:val="0000FF"/>
            <w:sz w:val="22"/>
            <w:szCs w:val="20"/>
            <w:u w:val="single"/>
          </w:rPr>
          <w:t>wsuonline@weber.edu</w:t>
        </w:r>
      </w:hyperlink>
    </w:p>
    <w:p w14:paraId="614B18F2" w14:textId="77777777" w:rsidR="00B41B64" w:rsidRDefault="00B41B64" w:rsidP="00B41B64">
      <w:pPr>
        <w:pStyle w:val="Heading3"/>
        <w:keepNext/>
      </w:pPr>
      <w:r w:rsidRPr="00681E74">
        <w:t>Schedule</w:t>
      </w:r>
    </w:p>
    <w:p w14:paraId="1908F154" w14:textId="77777777" w:rsidR="00B41B64" w:rsidRDefault="00B41B64" w:rsidP="00B41B64">
      <w:pPr>
        <w:spacing w:before="120" w:after="120"/>
        <w:rPr>
          <w:sz w:val="22"/>
          <w:szCs w:val="20"/>
        </w:rPr>
      </w:pPr>
      <w:r w:rsidRPr="00807CF9">
        <w:rPr>
          <w:sz w:val="22"/>
          <w:szCs w:val="20"/>
        </w:rPr>
        <w:sym w:font="Wingdings" w:char="F0E0"/>
      </w:r>
      <w:r>
        <w:rPr>
          <w:sz w:val="22"/>
          <w:szCs w:val="20"/>
        </w:rPr>
        <w:t xml:space="preserve"> All assignments and readings are due by the beginning of class, unless otherwise noted.</w:t>
      </w:r>
    </w:p>
    <w:p w14:paraId="071EEF32" w14:textId="77777777" w:rsidR="00B41B64" w:rsidRPr="00C54E6E" w:rsidRDefault="00B41B64" w:rsidP="00B41B64">
      <w:pPr>
        <w:spacing w:before="120" w:after="120"/>
        <w:rPr>
          <w:sz w:val="22"/>
          <w:szCs w:val="20"/>
        </w:rPr>
      </w:pPr>
      <w:r w:rsidRPr="00C54E6E">
        <w:rPr>
          <w:sz w:val="22"/>
          <w:szCs w:val="20"/>
        </w:rPr>
        <w:t>Abbreviations:</w:t>
      </w:r>
      <w:r w:rsidRPr="00C54E6E">
        <w:rPr>
          <w:sz w:val="22"/>
          <w:szCs w:val="20"/>
        </w:rPr>
        <w:br/>
      </w:r>
      <w:r>
        <w:rPr>
          <w:sz w:val="22"/>
          <w:szCs w:val="20"/>
        </w:rPr>
        <w:t>CCEL</w:t>
      </w:r>
      <w:r w:rsidRPr="00C54E6E">
        <w:rPr>
          <w:sz w:val="22"/>
          <w:szCs w:val="20"/>
        </w:rPr>
        <w:t xml:space="preserve"> = </w:t>
      </w:r>
      <w:r>
        <w:rPr>
          <w:sz w:val="22"/>
          <w:szCs w:val="20"/>
        </w:rPr>
        <w:t>Center for Community Engaged Learning</w:t>
      </w:r>
      <w:r w:rsidRPr="00C54E6E">
        <w:rPr>
          <w:sz w:val="22"/>
          <w:szCs w:val="20"/>
        </w:rPr>
        <w:t xml:space="preserve"> </w:t>
      </w:r>
      <w:r w:rsidRPr="00C54E6E">
        <w:rPr>
          <w:sz w:val="22"/>
          <w:szCs w:val="20"/>
        </w:rPr>
        <w:br/>
        <w:t>CP = Community partner</w:t>
      </w:r>
      <w:r w:rsidRPr="00C54E6E">
        <w:rPr>
          <w:sz w:val="22"/>
          <w:szCs w:val="20"/>
        </w:rPr>
        <w:br/>
        <w:t>&lt;meet in groups or with CPs&gt; = no formal class will be held</w:t>
      </w:r>
    </w:p>
    <w:p w14:paraId="56E18736" w14:textId="33277D58" w:rsidR="00B41B64" w:rsidRPr="00B41B64" w:rsidRDefault="00B41B64" w:rsidP="00B41B64">
      <w:pPr>
        <w:spacing w:after="120" w:line="240" w:lineRule="atLeast"/>
        <w:rPr>
          <w:sz w:val="22"/>
        </w:rPr>
      </w:pPr>
      <w:r>
        <w:rPr>
          <w:sz w:val="22"/>
        </w:rPr>
        <w:t>NOTE:</w:t>
      </w:r>
      <w:r>
        <w:rPr>
          <w:sz w:val="22"/>
        </w:rPr>
        <w:tab/>
        <w:t xml:space="preserve">The complete and updated schedule is on </w:t>
      </w:r>
      <w:hyperlink r:id="rId17" w:history="1">
        <w:r w:rsidRPr="008932CD">
          <w:rPr>
            <w:rStyle w:val="Hyperlink"/>
            <w:sz w:val="22"/>
          </w:rPr>
          <w:t>Canvas</w:t>
        </w:r>
      </w:hyperlink>
      <w:r>
        <w:rPr>
          <w:sz w:val="22"/>
        </w:rPr>
        <w:t>.</w:t>
      </w:r>
      <w:bookmarkEnd w:id="0"/>
    </w:p>
    <w:sectPr w:rsidR="00B41B64" w:rsidRPr="00B41B64" w:rsidSect="00715597">
      <w:headerReference w:type="default" r:id="rId18"/>
      <w:footerReference w:type="default" r:id="rId19"/>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3BAB8" w14:textId="77777777" w:rsidR="008932CD" w:rsidRDefault="008932CD">
      <w:r>
        <w:separator/>
      </w:r>
    </w:p>
  </w:endnote>
  <w:endnote w:type="continuationSeparator" w:id="0">
    <w:p w14:paraId="0324A73C" w14:textId="77777777" w:rsidR="008932CD" w:rsidRDefault="0089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0B95" w14:textId="4377DD0B" w:rsidR="008932CD" w:rsidRPr="00715597" w:rsidRDefault="008932CD" w:rsidP="0008683F">
    <w:pPr>
      <w:pStyle w:val="Footer"/>
      <w:pBdr>
        <w:top w:val="single" w:sz="4" w:space="1" w:color="auto"/>
      </w:pBdr>
      <w:tabs>
        <w:tab w:val="clear" w:pos="8640"/>
        <w:tab w:val="right" w:pos="9360"/>
      </w:tabs>
      <w:spacing w:before="240"/>
      <w:rPr>
        <w:sz w:val="22"/>
      </w:rPr>
    </w:pPr>
    <w:r>
      <w:rPr>
        <w:sz w:val="22"/>
      </w:rPr>
      <w:t xml:space="preserve">Updated </w:t>
    </w:r>
    <w:r>
      <w:rPr>
        <w:sz w:val="22"/>
      </w:rPr>
      <w:fldChar w:fldCharType="begin"/>
    </w:r>
    <w:r>
      <w:rPr>
        <w:sz w:val="22"/>
      </w:rPr>
      <w:instrText xml:space="preserve"> TIME \@ "M/d/yy" </w:instrText>
    </w:r>
    <w:r>
      <w:rPr>
        <w:sz w:val="22"/>
      </w:rPr>
      <w:fldChar w:fldCharType="separate"/>
    </w:r>
    <w:r>
      <w:rPr>
        <w:noProof/>
        <w:sz w:val="22"/>
      </w:rPr>
      <w:t>8/20/13</w:t>
    </w:r>
    <w:r>
      <w:rP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7DAD6" w14:textId="77777777" w:rsidR="008932CD" w:rsidRDefault="008932CD">
      <w:r>
        <w:separator/>
      </w:r>
    </w:p>
  </w:footnote>
  <w:footnote w:type="continuationSeparator" w:id="0">
    <w:p w14:paraId="109A812B" w14:textId="77777777" w:rsidR="008932CD" w:rsidRDefault="008932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DF6E" w14:textId="64F7CC2D" w:rsidR="008932CD" w:rsidRPr="00E85DB2" w:rsidRDefault="008932CD" w:rsidP="0008683F">
    <w:pPr>
      <w:pStyle w:val="Header"/>
      <w:pBdr>
        <w:bottom w:val="single" w:sz="4" w:space="1" w:color="auto"/>
      </w:pBdr>
      <w:tabs>
        <w:tab w:val="clear" w:pos="8640"/>
        <w:tab w:val="right" w:pos="9360"/>
      </w:tabs>
      <w:spacing w:after="240"/>
      <w:rPr>
        <w:sz w:val="22"/>
      </w:rPr>
    </w:pPr>
    <w:r w:rsidRPr="00E85DB2">
      <w:rPr>
        <w:sz w:val="22"/>
      </w:rPr>
      <w:t xml:space="preserve">ENGL </w:t>
    </w:r>
    <w:r>
      <w:rPr>
        <w:sz w:val="22"/>
      </w:rPr>
      <w:t>2100: Technical Writing – CEL</w:t>
    </w:r>
    <w:r>
      <w:rPr>
        <w:sz w:val="22"/>
      </w:rPr>
      <w:tab/>
    </w:r>
    <w:r>
      <w:rPr>
        <w:sz w:val="22"/>
      </w:rPr>
      <w:tab/>
      <w:t>BJ Gesteland</w:t>
    </w:r>
    <w:r>
      <w:rPr>
        <w:sz w:val="22"/>
      </w:rPr>
      <w:br/>
    </w:r>
    <w:r>
      <w:rPr>
        <w:rFonts w:cs="Times New Roman"/>
        <w:sz w:val="22"/>
        <w:szCs w:val="20"/>
      </w:rPr>
      <w:t>MWF 9:30-10:20 am (EH 317)</w:t>
    </w:r>
    <w:r>
      <w:rPr>
        <w:rFonts w:cs="Times New Roman"/>
        <w:sz w:val="22"/>
        <w:szCs w:val="20"/>
      </w:rPr>
      <w:tab/>
    </w:r>
    <w:r>
      <w:rPr>
        <w:rFonts w:cs="Times New Roman"/>
        <w:sz w:val="22"/>
        <w:szCs w:val="20"/>
      </w:rPr>
      <w:tab/>
    </w:r>
    <w:r>
      <w:rPr>
        <w:sz w:val="22"/>
      </w:rPr>
      <w:t>Fall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249"/>
    <w:multiLevelType w:val="multilevel"/>
    <w:tmpl w:val="6834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15B6A"/>
    <w:multiLevelType w:val="hybridMultilevel"/>
    <w:tmpl w:val="E9D40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C4746"/>
    <w:multiLevelType w:val="multilevel"/>
    <w:tmpl w:val="1DFC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4EA5"/>
    <w:multiLevelType w:val="multilevel"/>
    <w:tmpl w:val="B7EE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47181"/>
    <w:multiLevelType w:val="multilevel"/>
    <w:tmpl w:val="769CA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80B49"/>
    <w:multiLevelType w:val="multilevel"/>
    <w:tmpl w:val="53100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02874"/>
    <w:multiLevelType w:val="hybridMultilevel"/>
    <w:tmpl w:val="0BD4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10244"/>
    <w:multiLevelType w:val="multilevel"/>
    <w:tmpl w:val="398C0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662D0"/>
    <w:multiLevelType w:val="hybridMultilevel"/>
    <w:tmpl w:val="0CA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75AAD"/>
    <w:multiLevelType w:val="hybridMultilevel"/>
    <w:tmpl w:val="BF40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C16A3"/>
    <w:multiLevelType w:val="hybridMultilevel"/>
    <w:tmpl w:val="BF40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350B8"/>
    <w:multiLevelType w:val="hybridMultilevel"/>
    <w:tmpl w:val="E95C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15610"/>
    <w:multiLevelType w:val="hybridMultilevel"/>
    <w:tmpl w:val="01B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D0FA7"/>
    <w:multiLevelType w:val="hybridMultilevel"/>
    <w:tmpl w:val="66E6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A02B4"/>
    <w:multiLevelType w:val="hybridMultilevel"/>
    <w:tmpl w:val="C3C0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26B0C"/>
    <w:multiLevelType w:val="multilevel"/>
    <w:tmpl w:val="1346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762A1"/>
    <w:multiLevelType w:val="hybridMultilevel"/>
    <w:tmpl w:val="089ED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42099"/>
    <w:multiLevelType w:val="multilevel"/>
    <w:tmpl w:val="53100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E82CEB"/>
    <w:multiLevelType w:val="hybridMultilevel"/>
    <w:tmpl w:val="BF40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B5542"/>
    <w:multiLevelType w:val="multilevel"/>
    <w:tmpl w:val="1E9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841015"/>
    <w:multiLevelType w:val="hybridMultilevel"/>
    <w:tmpl w:val="3FC6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079E3"/>
    <w:multiLevelType w:val="hybridMultilevel"/>
    <w:tmpl w:val="A65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8072F"/>
    <w:multiLevelType w:val="hybridMultilevel"/>
    <w:tmpl w:val="BF40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109D0"/>
    <w:multiLevelType w:val="multilevel"/>
    <w:tmpl w:val="38B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17ADC"/>
    <w:multiLevelType w:val="multilevel"/>
    <w:tmpl w:val="5A58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14"/>
  </w:num>
  <w:num w:numId="4">
    <w:abstractNumId w:val="20"/>
  </w:num>
  <w:num w:numId="5">
    <w:abstractNumId w:val="9"/>
  </w:num>
  <w:num w:numId="6">
    <w:abstractNumId w:val="10"/>
  </w:num>
  <w:num w:numId="7">
    <w:abstractNumId w:val="18"/>
  </w:num>
  <w:num w:numId="8">
    <w:abstractNumId w:val="22"/>
  </w:num>
  <w:num w:numId="9">
    <w:abstractNumId w:val="24"/>
  </w:num>
  <w:num w:numId="10">
    <w:abstractNumId w:val="8"/>
  </w:num>
  <w:num w:numId="11">
    <w:abstractNumId w:val="23"/>
  </w:num>
  <w:num w:numId="12">
    <w:abstractNumId w:val="3"/>
  </w:num>
  <w:num w:numId="13">
    <w:abstractNumId w:val="16"/>
  </w:num>
  <w:num w:numId="14">
    <w:abstractNumId w:val="19"/>
  </w:num>
  <w:num w:numId="15">
    <w:abstractNumId w:val="11"/>
  </w:num>
  <w:num w:numId="16">
    <w:abstractNumId w:val="0"/>
  </w:num>
  <w:num w:numId="17">
    <w:abstractNumId w:val="1"/>
  </w:num>
  <w:num w:numId="18">
    <w:abstractNumId w:val="6"/>
  </w:num>
  <w:num w:numId="19">
    <w:abstractNumId w:val="2"/>
  </w:num>
  <w:num w:numId="20">
    <w:abstractNumId w:val="5"/>
  </w:num>
  <w:num w:numId="21">
    <w:abstractNumId w:val="4"/>
  </w:num>
  <w:num w:numId="22">
    <w:abstractNumId w:val="7"/>
  </w:num>
  <w:num w:numId="23">
    <w:abstractNumId w:val="13"/>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BB"/>
    <w:rsid w:val="00000902"/>
    <w:rsid w:val="000131A3"/>
    <w:rsid w:val="00016163"/>
    <w:rsid w:val="00032FC9"/>
    <w:rsid w:val="00037BE6"/>
    <w:rsid w:val="000538C9"/>
    <w:rsid w:val="0008683F"/>
    <w:rsid w:val="000A6C0A"/>
    <w:rsid w:val="000A71B0"/>
    <w:rsid w:val="000A79C2"/>
    <w:rsid w:val="000B65EC"/>
    <w:rsid w:val="000D1114"/>
    <w:rsid w:val="000E53C4"/>
    <w:rsid w:val="000E7018"/>
    <w:rsid w:val="0010747D"/>
    <w:rsid w:val="00110BF9"/>
    <w:rsid w:val="0011636D"/>
    <w:rsid w:val="001245D7"/>
    <w:rsid w:val="00127670"/>
    <w:rsid w:val="00132DEE"/>
    <w:rsid w:val="001347CB"/>
    <w:rsid w:val="001646DC"/>
    <w:rsid w:val="00173415"/>
    <w:rsid w:val="00173D7B"/>
    <w:rsid w:val="00197A14"/>
    <w:rsid w:val="001A4F2E"/>
    <w:rsid w:val="001C0250"/>
    <w:rsid w:val="001C2880"/>
    <w:rsid w:val="001E44C3"/>
    <w:rsid w:val="001F1A73"/>
    <w:rsid w:val="001F44A4"/>
    <w:rsid w:val="001F7560"/>
    <w:rsid w:val="00225E55"/>
    <w:rsid w:val="0023563E"/>
    <w:rsid w:val="00237F64"/>
    <w:rsid w:val="0025635E"/>
    <w:rsid w:val="002864AB"/>
    <w:rsid w:val="002B2012"/>
    <w:rsid w:val="002B5A05"/>
    <w:rsid w:val="002B7D8B"/>
    <w:rsid w:val="002F4DE6"/>
    <w:rsid w:val="0030584F"/>
    <w:rsid w:val="00322074"/>
    <w:rsid w:val="00324BBB"/>
    <w:rsid w:val="00324CBA"/>
    <w:rsid w:val="00354788"/>
    <w:rsid w:val="00364145"/>
    <w:rsid w:val="0037403A"/>
    <w:rsid w:val="00380C2A"/>
    <w:rsid w:val="00390CA0"/>
    <w:rsid w:val="00392872"/>
    <w:rsid w:val="003C45E7"/>
    <w:rsid w:val="003F3D8A"/>
    <w:rsid w:val="003F512C"/>
    <w:rsid w:val="003F5811"/>
    <w:rsid w:val="00400515"/>
    <w:rsid w:val="00402852"/>
    <w:rsid w:val="00402F1B"/>
    <w:rsid w:val="00413FD1"/>
    <w:rsid w:val="00416B3B"/>
    <w:rsid w:val="00423FDF"/>
    <w:rsid w:val="004447E5"/>
    <w:rsid w:val="0045026E"/>
    <w:rsid w:val="00456252"/>
    <w:rsid w:val="004626AE"/>
    <w:rsid w:val="00465D58"/>
    <w:rsid w:val="0048477A"/>
    <w:rsid w:val="004924A8"/>
    <w:rsid w:val="004B7260"/>
    <w:rsid w:val="004C0F36"/>
    <w:rsid w:val="004C42A6"/>
    <w:rsid w:val="004E0DA9"/>
    <w:rsid w:val="004E79A7"/>
    <w:rsid w:val="00504AFD"/>
    <w:rsid w:val="0052119D"/>
    <w:rsid w:val="005251F7"/>
    <w:rsid w:val="005258CF"/>
    <w:rsid w:val="005428C2"/>
    <w:rsid w:val="005628FF"/>
    <w:rsid w:val="005B150C"/>
    <w:rsid w:val="005C098E"/>
    <w:rsid w:val="005C169A"/>
    <w:rsid w:val="005C7A5D"/>
    <w:rsid w:val="0061282A"/>
    <w:rsid w:val="0062088B"/>
    <w:rsid w:val="006222A6"/>
    <w:rsid w:val="006309D0"/>
    <w:rsid w:val="00681097"/>
    <w:rsid w:val="006952F5"/>
    <w:rsid w:val="0069702D"/>
    <w:rsid w:val="006C0781"/>
    <w:rsid w:val="006F389E"/>
    <w:rsid w:val="00704B4C"/>
    <w:rsid w:val="00715597"/>
    <w:rsid w:val="00716EF8"/>
    <w:rsid w:val="007518E0"/>
    <w:rsid w:val="0076040A"/>
    <w:rsid w:val="0078206E"/>
    <w:rsid w:val="007B6FE4"/>
    <w:rsid w:val="007E5CB0"/>
    <w:rsid w:val="007E72CD"/>
    <w:rsid w:val="007F68F1"/>
    <w:rsid w:val="008124D4"/>
    <w:rsid w:val="00812C83"/>
    <w:rsid w:val="00812D9A"/>
    <w:rsid w:val="0085419E"/>
    <w:rsid w:val="008835C5"/>
    <w:rsid w:val="008904AD"/>
    <w:rsid w:val="008932CD"/>
    <w:rsid w:val="00894885"/>
    <w:rsid w:val="008C161D"/>
    <w:rsid w:val="008D0E91"/>
    <w:rsid w:val="008D3E11"/>
    <w:rsid w:val="008D5CBB"/>
    <w:rsid w:val="0091458C"/>
    <w:rsid w:val="009245B0"/>
    <w:rsid w:val="00932058"/>
    <w:rsid w:val="00956618"/>
    <w:rsid w:val="009749B2"/>
    <w:rsid w:val="00976E98"/>
    <w:rsid w:val="00995E1C"/>
    <w:rsid w:val="00A033D1"/>
    <w:rsid w:val="00A10D44"/>
    <w:rsid w:val="00A17814"/>
    <w:rsid w:val="00A622E6"/>
    <w:rsid w:val="00A74C8A"/>
    <w:rsid w:val="00A90F7E"/>
    <w:rsid w:val="00A94620"/>
    <w:rsid w:val="00AC78A2"/>
    <w:rsid w:val="00AE5E9D"/>
    <w:rsid w:val="00AF5E43"/>
    <w:rsid w:val="00B00C3D"/>
    <w:rsid w:val="00B10C58"/>
    <w:rsid w:val="00B142FD"/>
    <w:rsid w:val="00B343A4"/>
    <w:rsid w:val="00B41B64"/>
    <w:rsid w:val="00B517A5"/>
    <w:rsid w:val="00B806EE"/>
    <w:rsid w:val="00B84685"/>
    <w:rsid w:val="00B85015"/>
    <w:rsid w:val="00B92C06"/>
    <w:rsid w:val="00B94EE8"/>
    <w:rsid w:val="00BA365C"/>
    <w:rsid w:val="00BA6166"/>
    <w:rsid w:val="00BB048D"/>
    <w:rsid w:val="00BB69EC"/>
    <w:rsid w:val="00BD7E3C"/>
    <w:rsid w:val="00BE5FBE"/>
    <w:rsid w:val="00C018EB"/>
    <w:rsid w:val="00C17783"/>
    <w:rsid w:val="00C2454B"/>
    <w:rsid w:val="00C36F0D"/>
    <w:rsid w:val="00C44FAB"/>
    <w:rsid w:val="00C45427"/>
    <w:rsid w:val="00C54E6E"/>
    <w:rsid w:val="00C57145"/>
    <w:rsid w:val="00C654B1"/>
    <w:rsid w:val="00C93BCA"/>
    <w:rsid w:val="00CA0FF6"/>
    <w:rsid w:val="00CA1089"/>
    <w:rsid w:val="00CA24B7"/>
    <w:rsid w:val="00CF5BEB"/>
    <w:rsid w:val="00D3322F"/>
    <w:rsid w:val="00D7781B"/>
    <w:rsid w:val="00D8417A"/>
    <w:rsid w:val="00DB5586"/>
    <w:rsid w:val="00DF02BA"/>
    <w:rsid w:val="00E26A0E"/>
    <w:rsid w:val="00E31ABB"/>
    <w:rsid w:val="00E55B31"/>
    <w:rsid w:val="00E763E0"/>
    <w:rsid w:val="00E85DB2"/>
    <w:rsid w:val="00EA2162"/>
    <w:rsid w:val="00ED2350"/>
    <w:rsid w:val="00EE304E"/>
    <w:rsid w:val="00EF4146"/>
    <w:rsid w:val="00F109DC"/>
    <w:rsid w:val="00F145AC"/>
    <w:rsid w:val="00F2640E"/>
    <w:rsid w:val="00F27565"/>
    <w:rsid w:val="00F32593"/>
    <w:rsid w:val="00F33B4E"/>
    <w:rsid w:val="00F45D3A"/>
    <w:rsid w:val="00F52C3C"/>
    <w:rsid w:val="00F64330"/>
    <w:rsid w:val="00F97A57"/>
    <w:rsid w:val="00FC01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B2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3" w:uiPriority="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8D5C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D5CBB"/>
    <w:pPr>
      <w:spacing w:beforeLines="1" w:afterLines="1"/>
      <w:outlineLvl w:val="1"/>
    </w:pPr>
    <w:rPr>
      <w:rFonts w:ascii="Times" w:hAnsi="Times"/>
      <w:b/>
      <w:sz w:val="36"/>
      <w:szCs w:val="20"/>
    </w:rPr>
  </w:style>
  <w:style w:type="paragraph" w:styleId="Heading3">
    <w:name w:val="heading 3"/>
    <w:basedOn w:val="Normal"/>
    <w:link w:val="Heading3Char"/>
    <w:uiPriority w:val="9"/>
    <w:rsid w:val="001A4F2E"/>
    <w:pPr>
      <w:spacing w:before="240" w:after="120" w:line="240" w:lineRule="exac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CBB"/>
    <w:rPr>
      <w:rFonts w:ascii="Times" w:hAnsi="Times"/>
      <w:b/>
      <w:sz w:val="36"/>
    </w:rPr>
  </w:style>
  <w:style w:type="character" w:customStyle="1" w:styleId="Heading3Char">
    <w:name w:val="Heading 3 Char"/>
    <w:basedOn w:val="DefaultParagraphFont"/>
    <w:link w:val="Heading3"/>
    <w:uiPriority w:val="9"/>
    <w:rsid w:val="001A4F2E"/>
    <w:rPr>
      <w:b/>
      <w:sz w:val="24"/>
    </w:rPr>
  </w:style>
  <w:style w:type="paragraph" w:styleId="NormalWeb">
    <w:name w:val="Normal (Web)"/>
    <w:basedOn w:val="Normal"/>
    <w:uiPriority w:val="99"/>
    <w:rsid w:val="008D5CBB"/>
    <w:pPr>
      <w:spacing w:beforeLines="1" w:afterLines="1"/>
    </w:pPr>
    <w:rPr>
      <w:rFonts w:ascii="Times" w:hAnsi="Times" w:cs="Times New Roman"/>
      <w:sz w:val="20"/>
      <w:szCs w:val="20"/>
    </w:rPr>
  </w:style>
  <w:style w:type="character" w:styleId="Strong">
    <w:name w:val="Strong"/>
    <w:basedOn w:val="DefaultParagraphFont"/>
    <w:uiPriority w:val="22"/>
    <w:qFormat/>
    <w:rsid w:val="008D5CBB"/>
    <w:rPr>
      <w:b/>
    </w:rPr>
  </w:style>
  <w:style w:type="character" w:customStyle="1" w:styleId="spelle">
    <w:name w:val="spelle"/>
    <w:basedOn w:val="DefaultParagraphFont"/>
    <w:rsid w:val="008D5CBB"/>
  </w:style>
  <w:style w:type="character" w:customStyle="1" w:styleId="grame">
    <w:name w:val="grame"/>
    <w:basedOn w:val="DefaultParagraphFont"/>
    <w:rsid w:val="008D5CBB"/>
  </w:style>
  <w:style w:type="character" w:styleId="Hyperlink">
    <w:name w:val="Hyperlink"/>
    <w:basedOn w:val="DefaultParagraphFont"/>
    <w:uiPriority w:val="99"/>
    <w:rsid w:val="008D5CBB"/>
    <w:rPr>
      <w:color w:val="0000FF"/>
      <w:u w:val="single"/>
    </w:rPr>
  </w:style>
  <w:style w:type="character" w:customStyle="1" w:styleId="Heading1Char">
    <w:name w:val="Heading 1 Char"/>
    <w:basedOn w:val="DefaultParagraphFont"/>
    <w:link w:val="Heading1"/>
    <w:uiPriority w:val="9"/>
    <w:rsid w:val="008D5CB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2119D"/>
    <w:pPr>
      <w:ind w:left="720"/>
      <w:contextualSpacing/>
    </w:pPr>
  </w:style>
  <w:style w:type="character" w:styleId="Emphasis">
    <w:name w:val="Emphasis"/>
    <w:basedOn w:val="DefaultParagraphFont"/>
    <w:uiPriority w:val="20"/>
    <w:qFormat/>
    <w:rsid w:val="00B94EE8"/>
    <w:rPr>
      <w:i/>
    </w:rPr>
  </w:style>
  <w:style w:type="paragraph" w:styleId="Header">
    <w:name w:val="header"/>
    <w:basedOn w:val="Normal"/>
    <w:link w:val="HeaderChar"/>
    <w:uiPriority w:val="99"/>
    <w:unhideWhenUsed/>
    <w:rsid w:val="00402F1B"/>
    <w:pPr>
      <w:tabs>
        <w:tab w:val="center" w:pos="4320"/>
        <w:tab w:val="right" w:pos="8640"/>
      </w:tabs>
    </w:pPr>
  </w:style>
  <w:style w:type="character" w:customStyle="1" w:styleId="HeaderChar">
    <w:name w:val="Header Char"/>
    <w:basedOn w:val="DefaultParagraphFont"/>
    <w:link w:val="Header"/>
    <w:uiPriority w:val="99"/>
    <w:rsid w:val="00402F1B"/>
    <w:rPr>
      <w:sz w:val="24"/>
      <w:szCs w:val="24"/>
    </w:rPr>
  </w:style>
  <w:style w:type="paragraph" w:styleId="Footer">
    <w:name w:val="footer"/>
    <w:basedOn w:val="Normal"/>
    <w:link w:val="FooterChar"/>
    <w:uiPriority w:val="99"/>
    <w:unhideWhenUsed/>
    <w:rsid w:val="00402F1B"/>
    <w:pPr>
      <w:tabs>
        <w:tab w:val="center" w:pos="4320"/>
        <w:tab w:val="right" w:pos="8640"/>
      </w:tabs>
    </w:pPr>
  </w:style>
  <w:style w:type="character" w:customStyle="1" w:styleId="FooterChar">
    <w:name w:val="Footer Char"/>
    <w:basedOn w:val="DefaultParagraphFont"/>
    <w:link w:val="Footer"/>
    <w:uiPriority w:val="99"/>
    <w:rsid w:val="00402F1B"/>
    <w:rPr>
      <w:sz w:val="24"/>
      <w:szCs w:val="24"/>
    </w:rPr>
  </w:style>
  <w:style w:type="table" w:styleId="TableGrid">
    <w:name w:val="Table Grid"/>
    <w:basedOn w:val="TableNormal"/>
    <w:uiPriority w:val="59"/>
    <w:rsid w:val="006309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bodycopy">
    <w:name w:val="fontbodycopy"/>
    <w:basedOn w:val="DefaultParagraphFont"/>
    <w:rsid w:val="001245D7"/>
  </w:style>
  <w:style w:type="paragraph" w:styleId="BalloonText">
    <w:name w:val="Balloon Text"/>
    <w:basedOn w:val="Normal"/>
    <w:link w:val="BalloonTextChar"/>
    <w:rsid w:val="004C42A6"/>
    <w:rPr>
      <w:rFonts w:ascii="Lucida Grande" w:hAnsi="Lucida Grande" w:cs="Lucida Grande"/>
      <w:sz w:val="18"/>
      <w:szCs w:val="18"/>
    </w:rPr>
  </w:style>
  <w:style w:type="character" w:customStyle="1" w:styleId="BalloonTextChar">
    <w:name w:val="Balloon Text Char"/>
    <w:basedOn w:val="DefaultParagraphFont"/>
    <w:link w:val="BalloonText"/>
    <w:rsid w:val="004C42A6"/>
    <w:rPr>
      <w:rFonts w:ascii="Lucida Grande" w:hAnsi="Lucida Grande" w:cs="Lucida Grande"/>
      <w:sz w:val="18"/>
      <w:szCs w:val="18"/>
    </w:rPr>
  </w:style>
  <w:style w:type="character" w:customStyle="1" w:styleId="apple-converted-space">
    <w:name w:val="apple-converted-space"/>
    <w:basedOn w:val="DefaultParagraphFont"/>
    <w:rsid w:val="0045026E"/>
  </w:style>
  <w:style w:type="character" w:customStyle="1" w:styleId="book-title">
    <w:name w:val="book-title"/>
    <w:basedOn w:val="DefaultParagraphFont"/>
    <w:rsid w:val="005428C2"/>
  </w:style>
  <w:style w:type="character" w:customStyle="1" w:styleId="book-meta">
    <w:name w:val="book-meta"/>
    <w:basedOn w:val="DefaultParagraphFont"/>
    <w:rsid w:val="005428C2"/>
  </w:style>
  <w:style w:type="character" w:customStyle="1" w:styleId="isbn">
    <w:name w:val="isbn"/>
    <w:basedOn w:val="DefaultParagraphFont"/>
    <w:rsid w:val="005428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3" w:uiPriority="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8D5C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D5CBB"/>
    <w:pPr>
      <w:spacing w:beforeLines="1" w:afterLines="1"/>
      <w:outlineLvl w:val="1"/>
    </w:pPr>
    <w:rPr>
      <w:rFonts w:ascii="Times" w:hAnsi="Times"/>
      <w:b/>
      <w:sz w:val="36"/>
      <w:szCs w:val="20"/>
    </w:rPr>
  </w:style>
  <w:style w:type="paragraph" w:styleId="Heading3">
    <w:name w:val="heading 3"/>
    <w:basedOn w:val="Normal"/>
    <w:link w:val="Heading3Char"/>
    <w:uiPriority w:val="9"/>
    <w:rsid w:val="001A4F2E"/>
    <w:pPr>
      <w:spacing w:before="240" w:after="120" w:line="240" w:lineRule="exac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CBB"/>
    <w:rPr>
      <w:rFonts w:ascii="Times" w:hAnsi="Times"/>
      <w:b/>
      <w:sz w:val="36"/>
    </w:rPr>
  </w:style>
  <w:style w:type="character" w:customStyle="1" w:styleId="Heading3Char">
    <w:name w:val="Heading 3 Char"/>
    <w:basedOn w:val="DefaultParagraphFont"/>
    <w:link w:val="Heading3"/>
    <w:uiPriority w:val="9"/>
    <w:rsid w:val="001A4F2E"/>
    <w:rPr>
      <w:b/>
      <w:sz w:val="24"/>
    </w:rPr>
  </w:style>
  <w:style w:type="paragraph" w:styleId="NormalWeb">
    <w:name w:val="Normal (Web)"/>
    <w:basedOn w:val="Normal"/>
    <w:uiPriority w:val="99"/>
    <w:rsid w:val="008D5CBB"/>
    <w:pPr>
      <w:spacing w:beforeLines="1" w:afterLines="1"/>
    </w:pPr>
    <w:rPr>
      <w:rFonts w:ascii="Times" w:hAnsi="Times" w:cs="Times New Roman"/>
      <w:sz w:val="20"/>
      <w:szCs w:val="20"/>
    </w:rPr>
  </w:style>
  <w:style w:type="character" w:styleId="Strong">
    <w:name w:val="Strong"/>
    <w:basedOn w:val="DefaultParagraphFont"/>
    <w:uiPriority w:val="22"/>
    <w:qFormat/>
    <w:rsid w:val="008D5CBB"/>
    <w:rPr>
      <w:b/>
    </w:rPr>
  </w:style>
  <w:style w:type="character" w:customStyle="1" w:styleId="spelle">
    <w:name w:val="spelle"/>
    <w:basedOn w:val="DefaultParagraphFont"/>
    <w:rsid w:val="008D5CBB"/>
  </w:style>
  <w:style w:type="character" w:customStyle="1" w:styleId="grame">
    <w:name w:val="grame"/>
    <w:basedOn w:val="DefaultParagraphFont"/>
    <w:rsid w:val="008D5CBB"/>
  </w:style>
  <w:style w:type="character" w:styleId="Hyperlink">
    <w:name w:val="Hyperlink"/>
    <w:basedOn w:val="DefaultParagraphFont"/>
    <w:uiPriority w:val="99"/>
    <w:rsid w:val="008D5CBB"/>
    <w:rPr>
      <w:color w:val="0000FF"/>
      <w:u w:val="single"/>
    </w:rPr>
  </w:style>
  <w:style w:type="character" w:customStyle="1" w:styleId="Heading1Char">
    <w:name w:val="Heading 1 Char"/>
    <w:basedOn w:val="DefaultParagraphFont"/>
    <w:link w:val="Heading1"/>
    <w:uiPriority w:val="9"/>
    <w:rsid w:val="008D5CB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2119D"/>
    <w:pPr>
      <w:ind w:left="720"/>
      <w:contextualSpacing/>
    </w:pPr>
  </w:style>
  <w:style w:type="character" w:styleId="Emphasis">
    <w:name w:val="Emphasis"/>
    <w:basedOn w:val="DefaultParagraphFont"/>
    <w:uiPriority w:val="20"/>
    <w:qFormat/>
    <w:rsid w:val="00B94EE8"/>
    <w:rPr>
      <w:i/>
    </w:rPr>
  </w:style>
  <w:style w:type="paragraph" w:styleId="Header">
    <w:name w:val="header"/>
    <w:basedOn w:val="Normal"/>
    <w:link w:val="HeaderChar"/>
    <w:uiPriority w:val="99"/>
    <w:unhideWhenUsed/>
    <w:rsid w:val="00402F1B"/>
    <w:pPr>
      <w:tabs>
        <w:tab w:val="center" w:pos="4320"/>
        <w:tab w:val="right" w:pos="8640"/>
      </w:tabs>
    </w:pPr>
  </w:style>
  <w:style w:type="character" w:customStyle="1" w:styleId="HeaderChar">
    <w:name w:val="Header Char"/>
    <w:basedOn w:val="DefaultParagraphFont"/>
    <w:link w:val="Header"/>
    <w:uiPriority w:val="99"/>
    <w:rsid w:val="00402F1B"/>
    <w:rPr>
      <w:sz w:val="24"/>
      <w:szCs w:val="24"/>
    </w:rPr>
  </w:style>
  <w:style w:type="paragraph" w:styleId="Footer">
    <w:name w:val="footer"/>
    <w:basedOn w:val="Normal"/>
    <w:link w:val="FooterChar"/>
    <w:uiPriority w:val="99"/>
    <w:unhideWhenUsed/>
    <w:rsid w:val="00402F1B"/>
    <w:pPr>
      <w:tabs>
        <w:tab w:val="center" w:pos="4320"/>
        <w:tab w:val="right" w:pos="8640"/>
      </w:tabs>
    </w:pPr>
  </w:style>
  <w:style w:type="character" w:customStyle="1" w:styleId="FooterChar">
    <w:name w:val="Footer Char"/>
    <w:basedOn w:val="DefaultParagraphFont"/>
    <w:link w:val="Footer"/>
    <w:uiPriority w:val="99"/>
    <w:rsid w:val="00402F1B"/>
    <w:rPr>
      <w:sz w:val="24"/>
      <w:szCs w:val="24"/>
    </w:rPr>
  </w:style>
  <w:style w:type="table" w:styleId="TableGrid">
    <w:name w:val="Table Grid"/>
    <w:basedOn w:val="TableNormal"/>
    <w:uiPriority w:val="59"/>
    <w:rsid w:val="006309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bodycopy">
    <w:name w:val="fontbodycopy"/>
    <w:basedOn w:val="DefaultParagraphFont"/>
    <w:rsid w:val="001245D7"/>
  </w:style>
  <w:style w:type="paragraph" w:styleId="BalloonText">
    <w:name w:val="Balloon Text"/>
    <w:basedOn w:val="Normal"/>
    <w:link w:val="BalloonTextChar"/>
    <w:rsid w:val="004C42A6"/>
    <w:rPr>
      <w:rFonts w:ascii="Lucida Grande" w:hAnsi="Lucida Grande" w:cs="Lucida Grande"/>
      <w:sz w:val="18"/>
      <w:szCs w:val="18"/>
    </w:rPr>
  </w:style>
  <w:style w:type="character" w:customStyle="1" w:styleId="BalloonTextChar">
    <w:name w:val="Balloon Text Char"/>
    <w:basedOn w:val="DefaultParagraphFont"/>
    <w:link w:val="BalloonText"/>
    <w:rsid w:val="004C42A6"/>
    <w:rPr>
      <w:rFonts w:ascii="Lucida Grande" w:hAnsi="Lucida Grande" w:cs="Lucida Grande"/>
      <w:sz w:val="18"/>
      <w:szCs w:val="18"/>
    </w:rPr>
  </w:style>
  <w:style w:type="character" w:customStyle="1" w:styleId="apple-converted-space">
    <w:name w:val="apple-converted-space"/>
    <w:basedOn w:val="DefaultParagraphFont"/>
    <w:rsid w:val="0045026E"/>
  </w:style>
  <w:style w:type="character" w:customStyle="1" w:styleId="book-title">
    <w:name w:val="book-title"/>
    <w:basedOn w:val="DefaultParagraphFont"/>
    <w:rsid w:val="005428C2"/>
  </w:style>
  <w:style w:type="character" w:customStyle="1" w:styleId="book-meta">
    <w:name w:val="book-meta"/>
    <w:basedOn w:val="DefaultParagraphFont"/>
    <w:rsid w:val="005428C2"/>
  </w:style>
  <w:style w:type="character" w:customStyle="1" w:styleId="isbn">
    <w:name w:val="isbn"/>
    <w:basedOn w:val="DefaultParagraphFont"/>
    <w:rsid w:val="0054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6357">
      <w:bodyDiv w:val="1"/>
      <w:marLeft w:val="0"/>
      <w:marRight w:val="0"/>
      <w:marTop w:val="0"/>
      <w:marBottom w:val="0"/>
      <w:divBdr>
        <w:top w:val="none" w:sz="0" w:space="0" w:color="auto"/>
        <w:left w:val="none" w:sz="0" w:space="0" w:color="auto"/>
        <w:bottom w:val="none" w:sz="0" w:space="0" w:color="auto"/>
        <w:right w:val="none" w:sz="0" w:space="0" w:color="auto"/>
      </w:divBdr>
    </w:div>
    <w:div w:id="1239051042">
      <w:bodyDiv w:val="1"/>
      <w:marLeft w:val="0"/>
      <w:marRight w:val="0"/>
      <w:marTop w:val="0"/>
      <w:marBottom w:val="0"/>
      <w:divBdr>
        <w:top w:val="none" w:sz="0" w:space="0" w:color="auto"/>
        <w:left w:val="none" w:sz="0" w:space="0" w:color="auto"/>
        <w:bottom w:val="none" w:sz="0" w:space="0" w:color="auto"/>
        <w:right w:val="none" w:sz="0" w:space="0" w:color="auto"/>
      </w:divBdr>
    </w:div>
    <w:div w:id="1387292144">
      <w:bodyDiv w:val="1"/>
      <w:marLeft w:val="0"/>
      <w:marRight w:val="0"/>
      <w:marTop w:val="0"/>
      <w:marBottom w:val="0"/>
      <w:divBdr>
        <w:top w:val="none" w:sz="0" w:space="0" w:color="auto"/>
        <w:left w:val="none" w:sz="0" w:space="0" w:color="auto"/>
        <w:bottom w:val="none" w:sz="0" w:space="0" w:color="auto"/>
        <w:right w:val="none" w:sz="0" w:space="0" w:color="auto"/>
      </w:divBdr>
    </w:div>
    <w:div w:id="1546530190">
      <w:bodyDiv w:val="1"/>
      <w:marLeft w:val="0"/>
      <w:marRight w:val="0"/>
      <w:marTop w:val="0"/>
      <w:marBottom w:val="0"/>
      <w:divBdr>
        <w:top w:val="none" w:sz="0" w:space="0" w:color="auto"/>
        <w:left w:val="none" w:sz="0" w:space="0" w:color="auto"/>
        <w:bottom w:val="none" w:sz="0" w:space="0" w:color="auto"/>
        <w:right w:val="none" w:sz="0" w:space="0" w:color="auto"/>
      </w:divBdr>
    </w:div>
    <w:div w:id="1601790918">
      <w:bodyDiv w:val="1"/>
      <w:marLeft w:val="0"/>
      <w:marRight w:val="0"/>
      <w:marTop w:val="0"/>
      <w:marBottom w:val="0"/>
      <w:divBdr>
        <w:top w:val="none" w:sz="0" w:space="0" w:color="auto"/>
        <w:left w:val="none" w:sz="0" w:space="0" w:color="auto"/>
        <w:bottom w:val="none" w:sz="0" w:space="0" w:color="auto"/>
        <w:right w:val="none" w:sz="0" w:space="0" w:color="auto"/>
      </w:divBdr>
      <w:divsChild>
        <w:div w:id="109998724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57874299">
      <w:bodyDiv w:val="1"/>
      <w:marLeft w:val="0"/>
      <w:marRight w:val="0"/>
      <w:marTop w:val="0"/>
      <w:marBottom w:val="0"/>
      <w:divBdr>
        <w:top w:val="none" w:sz="0" w:space="0" w:color="auto"/>
        <w:left w:val="none" w:sz="0" w:space="0" w:color="auto"/>
        <w:bottom w:val="none" w:sz="0" w:space="0" w:color="auto"/>
        <w:right w:val="none" w:sz="0" w:space="0" w:color="auto"/>
      </w:divBdr>
    </w:div>
    <w:div w:id="1735004523">
      <w:bodyDiv w:val="1"/>
      <w:marLeft w:val="0"/>
      <w:marRight w:val="0"/>
      <w:marTop w:val="0"/>
      <w:marBottom w:val="0"/>
      <w:divBdr>
        <w:top w:val="none" w:sz="0" w:space="0" w:color="auto"/>
        <w:left w:val="none" w:sz="0" w:space="0" w:color="auto"/>
        <w:bottom w:val="none" w:sz="0" w:space="0" w:color="auto"/>
        <w:right w:val="none" w:sz="0" w:space="0" w:color="auto"/>
      </w:divBdr>
    </w:div>
    <w:div w:id="1837575382">
      <w:bodyDiv w:val="1"/>
      <w:marLeft w:val="0"/>
      <w:marRight w:val="0"/>
      <w:marTop w:val="0"/>
      <w:marBottom w:val="0"/>
      <w:divBdr>
        <w:top w:val="none" w:sz="0" w:space="0" w:color="auto"/>
        <w:left w:val="none" w:sz="0" w:space="0" w:color="auto"/>
        <w:bottom w:val="none" w:sz="0" w:space="0" w:color="auto"/>
        <w:right w:val="none" w:sz="0" w:space="0" w:color="auto"/>
      </w:divBdr>
    </w:div>
    <w:div w:id="1935631073">
      <w:bodyDiv w:val="1"/>
      <w:marLeft w:val="0"/>
      <w:marRight w:val="0"/>
      <w:marTop w:val="0"/>
      <w:marBottom w:val="0"/>
      <w:divBdr>
        <w:top w:val="none" w:sz="0" w:space="0" w:color="auto"/>
        <w:left w:val="none" w:sz="0" w:space="0" w:color="auto"/>
        <w:bottom w:val="none" w:sz="0" w:space="0" w:color="auto"/>
        <w:right w:val="none" w:sz="0" w:space="0" w:color="auto"/>
      </w:divBdr>
    </w:div>
    <w:div w:id="1995642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sd@weber.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epartments.weber.edu/ssd" TargetMode="External"/><Relationship Id="rId11" Type="http://schemas.openxmlformats.org/officeDocument/2006/relationships/hyperlink" Target="https://weber.instructure.com/courses/252542/wiki/community-partners" TargetMode="External"/><Relationship Id="rId12" Type="http://schemas.openxmlformats.org/officeDocument/2006/relationships/hyperlink" Target="http://turnitin.com/" TargetMode="External"/><Relationship Id="rId13" Type="http://schemas.openxmlformats.org/officeDocument/2006/relationships/hyperlink" Target="http://documents.weber.edu/ppm/6-22.htm" TargetMode="External"/><Relationship Id="rId14" Type="http://schemas.openxmlformats.org/officeDocument/2006/relationships/hyperlink" Target="https://weber.instructure.com/courses/252542" TargetMode="External"/><Relationship Id="rId15" Type="http://schemas.openxmlformats.org/officeDocument/2006/relationships/hyperlink" Target="mailto:csupport@weber.edu" TargetMode="External"/><Relationship Id="rId16" Type="http://schemas.openxmlformats.org/officeDocument/2006/relationships/hyperlink" Target="mailto:wsuonline@weber.edu" TargetMode="External"/><Relationship Id="rId17" Type="http://schemas.openxmlformats.org/officeDocument/2006/relationships/hyperlink" Target="https://weber.instructure.com/courses/252542"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gesteland@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1094</Words>
  <Characters>6240</Characters>
  <Application>Microsoft Macintosh Word</Application>
  <DocSecurity>0</DocSecurity>
  <Lines>52</Lines>
  <Paragraphs>14</Paragraphs>
  <ScaleCrop>false</ScaleCrop>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user</cp:lastModifiedBy>
  <cp:revision>23</cp:revision>
  <cp:lastPrinted>2011-02-25T22:01:00Z</cp:lastPrinted>
  <dcterms:created xsi:type="dcterms:W3CDTF">2013-08-19T20:57:00Z</dcterms:created>
  <dcterms:modified xsi:type="dcterms:W3CDTF">2013-08-21T03:01:00Z</dcterms:modified>
</cp:coreProperties>
</file>